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7976" w14:textId="77777777" w:rsidR="007117E4" w:rsidRDefault="00533A4C" w:rsidP="007747C4">
      <w:pPr>
        <w:pStyle w:val="GvdeMetni"/>
        <w:spacing w:before="74"/>
        <w:ind w:left="3490"/>
      </w:pPr>
      <w:r>
        <w:t>ONDOKUZ MAYIS ÜNİVERSİTESİ</w:t>
      </w:r>
    </w:p>
    <w:p w14:paraId="3DF3B665" w14:textId="77777777" w:rsidR="007747C4" w:rsidRDefault="00533A4C" w:rsidP="007747C4">
      <w:pPr>
        <w:pStyle w:val="GvdeMetni"/>
        <w:spacing w:before="35" w:line="276" w:lineRule="auto"/>
        <w:ind w:left="1918" w:right="2204" w:firstLine="441"/>
        <w:jc w:val="center"/>
      </w:pPr>
      <w:r>
        <w:t>PEDAGO</w:t>
      </w:r>
      <w:r w:rsidR="007747C4">
        <w:t xml:space="preserve">JİK FORMASYON EĞİTİMİ SERTİFİKA </w:t>
      </w:r>
      <w:r>
        <w:t xml:space="preserve">PROGRAMI </w:t>
      </w:r>
    </w:p>
    <w:p w14:paraId="4CA6656E" w14:textId="6242F312" w:rsidR="007117E4" w:rsidRDefault="007747C4" w:rsidP="007747C4">
      <w:pPr>
        <w:pStyle w:val="GvdeMetni"/>
        <w:spacing w:before="35" w:line="276" w:lineRule="auto"/>
        <w:ind w:left="1918" w:right="2204" w:firstLine="441"/>
        <w:jc w:val="center"/>
      </w:pPr>
      <w:r>
        <w:t>2022-2023</w:t>
      </w:r>
      <w:r w:rsidR="00533A4C">
        <w:t xml:space="preserve"> EĞİTİM-ÖĞRETİM YILI GÜZ YARIYILI KAYIT İŞLEMLERİ</w:t>
      </w:r>
    </w:p>
    <w:p w14:paraId="268E0454" w14:textId="77777777" w:rsidR="007117E4" w:rsidRDefault="00533A4C">
      <w:pPr>
        <w:pStyle w:val="GvdeMetni"/>
        <w:spacing w:before="121"/>
        <w:ind w:left="132"/>
      </w:pPr>
      <w:r>
        <w:rPr>
          <w:rFonts w:ascii="Times New Roman" w:hAnsi="Times New Roman"/>
          <w:b w:val="0"/>
          <w:w w:val="99"/>
          <w:u w:val="single"/>
        </w:rPr>
        <w:t xml:space="preserve"> </w:t>
      </w:r>
      <w:r>
        <w:rPr>
          <w:u w:val="single"/>
        </w:rPr>
        <w:t>ÖNEMLİ TARİHLER:</w:t>
      </w:r>
    </w:p>
    <w:p w14:paraId="3148DC6A" w14:textId="77777777" w:rsidR="007117E4" w:rsidRDefault="007117E4">
      <w:pPr>
        <w:spacing w:before="4"/>
        <w:rPr>
          <w:b/>
          <w:sz w:val="10"/>
        </w:rPr>
      </w:pPr>
    </w:p>
    <w:tbl>
      <w:tblPr>
        <w:tblStyle w:val="TableNormal"/>
        <w:tblW w:w="9656" w:type="dxa"/>
        <w:tblInd w:w="125" w:type="dxa"/>
        <w:tblLayout w:type="fixed"/>
        <w:tblLook w:val="01E0" w:firstRow="1" w:lastRow="1" w:firstColumn="1" w:lastColumn="1" w:noHBand="0" w:noVBand="0"/>
      </w:tblPr>
      <w:tblGrid>
        <w:gridCol w:w="1777"/>
        <w:gridCol w:w="2493"/>
        <w:gridCol w:w="5386"/>
      </w:tblGrid>
      <w:tr w:rsidR="007117E4" w14:paraId="32FE2CE1" w14:textId="77777777" w:rsidTr="003F4588">
        <w:trPr>
          <w:trHeight w:val="265"/>
        </w:trPr>
        <w:tc>
          <w:tcPr>
            <w:tcW w:w="1777" w:type="dxa"/>
            <w:tcBorders>
              <w:top w:val="single" w:sz="4" w:space="0" w:color="000000"/>
              <w:bottom w:val="single" w:sz="4" w:space="0" w:color="000000"/>
            </w:tcBorders>
            <w:vAlign w:val="center"/>
          </w:tcPr>
          <w:p w14:paraId="533C9670" w14:textId="77777777" w:rsidR="007117E4" w:rsidRPr="00C86CC2" w:rsidRDefault="00533A4C" w:rsidP="000521B2">
            <w:pPr>
              <w:pStyle w:val="TableParagraph"/>
              <w:ind w:left="122"/>
              <w:rPr>
                <w:b/>
                <w:sz w:val="19"/>
              </w:rPr>
            </w:pPr>
            <w:r w:rsidRPr="00C86CC2">
              <w:rPr>
                <w:b/>
                <w:sz w:val="19"/>
              </w:rPr>
              <w:t>LİSTE İLANI</w:t>
            </w:r>
          </w:p>
        </w:tc>
        <w:tc>
          <w:tcPr>
            <w:tcW w:w="2493" w:type="dxa"/>
            <w:tcBorders>
              <w:top w:val="single" w:sz="4" w:space="0" w:color="000000"/>
              <w:bottom w:val="single" w:sz="4" w:space="0" w:color="000000"/>
            </w:tcBorders>
            <w:vAlign w:val="center"/>
          </w:tcPr>
          <w:p w14:paraId="56642EE9" w14:textId="10B3951F" w:rsidR="007117E4" w:rsidRPr="00C86CC2" w:rsidRDefault="00533A4C" w:rsidP="00582F58">
            <w:pPr>
              <w:pStyle w:val="TableParagraph"/>
              <w:ind w:left="186"/>
              <w:rPr>
                <w:b/>
                <w:color w:val="C00000"/>
                <w:sz w:val="19"/>
              </w:rPr>
            </w:pPr>
            <w:r w:rsidRPr="00C86CC2">
              <w:rPr>
                <w:rFonts w:ascii="Carlito"/>
                <w:b/>
                <w:color w:val="C00000"/>
                <w:sz w:val="19"/>
              </w:rPr>
              <w:t xml:space="preserve">: </w:t>
            </w:r>
            <w:r w:rsidR="009D5583">
              <w:rPr>
                <w:b/>
                <w:color w:val="C00000"/>
                <w:sz w:val="19"/>
              </w:rPr>
              <w:t>29</w:t>
            </w:r>
            <w:r w:rsidRPr="00C86CC2">
              <w:rPr>
                <w:b/>
                <w:color w:val="C00000"/>
                <w:sz w:val="19"/>
              </w:rPr>
              <w:t xml:space="preserve"> </w:t>
            </w:r>
            <w:r w:rsidR="00582F58" w:rsidRPr="00C86CC2">
              <w:rPr>
                <w:b/>
                <w:color w:val="C00000"/>
                <w:sz w:val="19"/>
              </w:rPr>
              <w:t>Ağustos 2022</w:t>
            </w:r>
          </w:p>
        </w:tc>
        <w:tc>
          <w:tcPr>
            <w:tcW w:w="5386" w:type="dxa"/>
            <w:tcBorders>
              <w:top w:val="single" w:sz="4" w:space="0" w:color="000000"/>
              <w:bottom w:val="single" w:sz="4" w:space="0" w:color="000000"/>
            </w:tcBorders>
          </w:tcPr>
          <w:p w14:paraId="5C6893E2" w14:textId="77777777" w:rsidR="007117E4" w:rsidRPr="00582F58" w:rsidRDefault="00582F58" w:rsidP="00582F58">
            <w:pPr>
              <w:pStyle w:val="TableParagraph"/>
              <w:jc w:val="center"/>
              <w:rPr>
                <w:rFonts w:ascii="Times New Roman"/>
                <w:b/>
                <w:sz w:val="18"/>
              </w:rPr>
            </w:pPr>
            <w:r w:rsidRPr="00582F58">
              <w:rPr>
                <w:rFonts w:ascii="Times New Roman"/>
                <w:b/>
                <w:sz w:val="18"/>
              </w:rPr>
              <w:t>A</w:t>
            </w:r>
            <w:r w:rsidRPr="00582F58">
              <w:rPr>
                <w:rFonts w:ascii="Times New Roman"/>
                <w:b/>
                <w:sz w:val="18"/>
              </w:rPr>
              <w:t>Ç</w:t>
            </w:r>
            <w:r w:rsidRPr="00582F58">
              <w:rPr>
                <w:rFonts w:ascii="Times New Roman"/>
                <w:b/>
                <w:sz w:val="18"/>
              </w:rPr>
              <w:t>IKLAMALAR</w:t>
            </w:r>
          </w:p>
        </w:tc>
      </w:tr>
      <w:tr w:rsidR="00582F58" w14:paraId="047232B8" w14:textId="77777777" w:rsidTr="003F4588">
        <w:trPr>
          <w:trHeight w:val="513"/>
        </w:trPr>
        <w:tc>
          <w:tcPr>
            <w:tcW w:w="1777" w:type="dxa"/>
            <w:tcBorders>
              <w:top w:val="single" w:sz="4" w:space="0" w:color="000000"/>
              <w:bottom w:val="single" w:sz="4" w:space="0" w:color="000000"/>
            </w:tcBorders>
            <w:vAlign w:val="center"/>
          </w:tcPr>
          <w:p w14:paraId="5C0C7D2B" w14:textId="77777777" w:rsidR="00582F58" w:rsidRPr="00C86CC2" w:rsidRDefault="00582F58" w:rsidP="000521B2">
            <w:pPr>
              <w:pStyle w:val="TableParagraph"/>
              <w:ind w:left="122"/>
              <w:rPr>
                <w:b/>
                <w:sz w:val="19"/>
              </w:rPr>
            </w:pPr>
            <w:r w:rsidRPr="00C86CC2">
              <w:rPr>
                <w:b/>
                <w:sz w:val="19"/>
              </w:rPr>
              <w:t>ASIL KAYIT</w:t>
            </w:r>
          </w:p>
        </w:tc>
        <w:tc>
          <w:tcPr>
            <w:tcW w:w="2493" w:type="dxa"/>
            <w:tcBorders>
              <w:top w:val="single" w:sz="4" w:space="0" w:color="000000"/>
              <w:bottom w:val="single" w:sz="4" w:space="0" w:color="000000"/>
            </w:tcBorders>
            <w:vAlign w:val="center"/>
          </w:tcPr>
          <w:p w14:paraId="662AB4C2" w14:textId="1861A35E" w:rsidR="00582F58" w:rsidRPr="00C86CC2" w:rsidRDefault="00582F58" w:rsidP="008F2180">
            <w:pPr>
              <w:pStyle w:val="TableParagraph"/>
              <w:ind w:left="186"/>
              <w:rPr>
                <w:b/>
                <w:color w:val="C00000"/>
                <w:sz w:val="19"/>
              </w:rPr>
            </w:pPr>
            <w:r w:rsidRPr="00C86CC2">
              <w:rPr>
                <w:b/>
                <w:color w:val="C00000"/>
                <w:sz w:val="19"/>
              </w:rPr>
              <w:t xml:space="preserve">: </w:t>
            </w:r>
            <w:r w:rsidR="008F2180" w:rsidRPr="00C86CC2">
              <w:rPr>
                <w:b/>
                <w:color w:val="C00000"/>
                <w:sz w:val="19"/>
              </w:rPr>
              <w:t>31 Ağustos</w:t>
            </w:r>
            <w:r w:rsidR="009D5583">
              <w:rPr>
                <w:b/>
                <w:color w:val="C00000"/>
                <w:sz w:val="19"/>
              </w:rPr>
              <w:t>,</w:t>
            </w:r>
            <w:r w:rsidR="008F2180" w:rsidRPr="00C86CC2">
              <w:rPr>
                <w:b/>
                <w:color w:val="C00000"/>
                <w:sz w:val="19"/>
              </w:rPr>
              <w:t xml:space="preserve"> 1</w:t>
            </w:r>
            <w:r w:rsidR="009D5583">
              <w:rPr>
                <w:b/>
                <w:color w:val="C00000"/>
                <w:sz w:val="19"/>
              </w:rPr>
              <w:t>-2</w:t>
            </w:r>
            <w:r w:rsidRPr="00C86CC2">
              <w:rPr>
                <w:b/>
                <w:color w:val="C00000"/>
                <w:sz w:val="19"/>
              </w:rPr>
              <w:t xml:space="preserve"> Eylül 2022</w:t>
            </w:r>
          </w:p>
        </w:tc>
        <w:tc>
          <w:tcPr>
            <w:tcW w:w="5386" w:type="dxa"/>
            <w:tcBorders>
              <w:top w:val="single" w:sz="4" w:space="0" w:color="000000"/>
              <w:bottom w:val="single" w:sz="4" w:space="0" w:color="000000"/>
            </w:tcBorders>
          </w:tcPr>
          <w:p w14:paraId="0F656406" w14:textId="0694059A" w:rsidR="00582F58" w:rsidRPr="00C86CC2" w:rsidRDefault="008F2180" w:rsidP="00A83E0D">
            <w:pPr>
              <w:pStyle w:val="TableParagraph"/>
              <w:spacing w:line="220" w:lineRule="exact"/>
              <w:ind w:left="171"/>
              <w:jc w:val="both"/>
              <w:rPr>
                <w:sz w:val="19"/>
              </w:rPr>
            </w:pPr>
            <w:r w:rsidRPr="00C86CC2">
              <w:rPr>
                <w:sz w:val="19"/>
              </w:rPr>
              <w:t>3</w:t>
            </w:r>
            <w:r w:rsidR="00582F58" w:rsidRPr="00C86CC2">
              <w:rPr>
                <w:sz w:val="19"/>
              </w:rPr>
              <w:t xml:space="preserve">1 </w:t>
            </w:r>
            <w:r w:rsidRPr="00C86CC2">
              <w:rPr>
                <w:sz w:val="19"/>
              </w:rPr>
              <w:t>Ağustos</w:t>
            </w:r>
            <w:r w:rsidR="009D5583">
              <w:rPr>
                <w:sz w:val="19"/>
              </w:rPr>
              <w:t xml:space="preserve"> ve 1 Eylül’de</w:t>
            </w:r>
            <w:r w:rsidR="00582F58" w:rsidRPr="00C86CC2">
              <w:rPr>
                <w:sz w:val="19"/>
              </w:rPr>
              <w:t xml:space="preserve"> 09.00-16.00</w:t>
            </w:r>
          </w:p>
          <w:p w14:paraId="3FBB0316" w14:textId="7601DCB6" w:rsidR="00582F58" w:rsidRPr="00C86CC2" w:rsidRDefault="009D5583" w:rsidP="00A83E0D">
            <w:pPr>
              <w:pStyle w:val="TableParagraph"/>
              <w:ind w:left="171"/>
              <w:jc w:val="both"/>
              <w:rPr>
                <w:sz w:val="19"/>
              </w:rPr>
            </w:pPr>
            <w:r>
              <w:rPr>
                <w:sz w:val="19"/>
              </w:rPr>
              <w:t>2</w:t>
            </w:r>
            <w:r w:rsidR="00582F58" w:rsidRPr="00C86CC2">
              <w:rPr>
                <w:sz w:val="19"/>
              </w:rPr>
              <w:t xml:space="preserve"> Eylül’de 09.00-12.00 saatleri arasında kayıt alınacaktır.</w:t>
            </w:r>
          </w:p>
        </w:tc>
      </w:tr>
      <w:tr w:rsidR="00582F58" w14:paraId="1FA369D4" w14:textId="77777777" w:rsidTr="003F4588">
        <w:trPr>
          <w:trHeight w:val="513"/>
        </w:trPr>
        <w:tc>
          <w:tcPr>
            <w:tcW w:w="1777" w:type="dxa"/>
            <w:tcBorders>
              <w:top w:val="single" w:sz="4" w:space="0" w:color="000000"/>
              <w:bottom w:val="single" w:sz="4" w:space="0" w:color="000000"/>
            </w:tcBorders>
            <w:vAlign w:val="center"/>
          </w:tcPr>
          <w:p w14:paraId="2C107A83" w14:textId="4F29CD7C" w:rsidR="00582F58" w:rsidRPr="00C86CC2" w:rsidRDefault="00C86CC2" w:rsidP="00C86CC2">
            <w:pPr>
              <w:pStyle w:val="TableParagraph"/>
              <w:ind w:left="122"/>
              <w:rPr>
                <w:b/>
                <w:sz w:val="19"/>
              </w:rPr>
            </w:pPr>
            <w:r w:rsidRPr="00C86CC2">
              <w:rPr>
                <w:b/>
                <w:sz w:val="19"/>
              </w:rPr>
              <w:t>YEDEK İLAN</w:t>
            </w:r>
          </w:p>
        </w:tc>
        <w:tc>
          <w:tcPr>
            <w:tcW w:w="2493" w:type="dxa"/>
            <w:tcBorders>
              <w:top w:val="single" w:sz="4" w:space="0" w:color="000000"/>
              <w:bottom w:val="single" w:sz="4" w:space="0" w:color="000000"/>
            </w:tcBorders>
            <w:vAlign w:val="center"/>
          </w:tcPr>
          <w:p w14:paraId="0F38B9E0" w14:textId="1B87E1FD" w:rsidR="00582F58" w:rsidRPr="00C86CC2" w:rsidRDefault="008F2180" w:rsidP="00C86CC2">
            <w:pPr>
              <w:pStyle w:val="TableParagraph"/>
              <w:ind w:left="186"/>
              <w:rPr>
                <w:b/>
                <w:color w:val="C00000"/>
                <w:sz w:val="19"/>
              </w:rPr>
            </w:pPr>
            <w:r w:rsidRPr="00C86CC2">
              <w:rPr>
                <w:b/>
                <w:color w:val="C00000"/>
                <w:sz w:val="19"/>
              </w:rPr>
              <w:t>:</w:t>
            </w:r>
            <w:r w:rsidR="00C86CC2" w:rsidRPr="00C86CC2">
              <w:rPr>
                <w:b/>
                <w:color w:val="C00000"/>
                <w:sz w:val="19"/>
              </w:rPr>
              <w:t xml:space="preserve"> </w:t>
            </w:r>
            <w:r w:rsidR="009D5583">
              <w:rPr>
                <w:b/>
                <w:color w:val="C00000"/>
                <w:sz w:val="19"/>
              </w:rPr>
              <w:t>2</w:t>
            </w:r>
            <w:r w:rsidR="00C86CC2" w:rsidRPr="00C86CC2">
              <w:rPr>
                <w:b/>
                <w:color w:val="C00000"/>
                <w:sz w:val="19"/>
              </w:rPr>
              <w:t xml:space="preserve"> Eylül 2022</w:t>
            </w:r>
          </w:p>
        </w:tc>
        <w:tc>
          <w:tcPr>
            <w:tcW w:w="5386" w:type="dxa"/>
            <w:tcBorders>
              <w:top w:val="single" w:sz="4" w:space="0" w:color="000000"/>
              <w:bottom w:val="single" w:sz="4" w:space="0" w:color="000000"/>
            </w:tcBorders>
          </w:tcPr>
          <w:p w14:paraId="0E3F8864" w14:textId="77777777" w:rsidR="00582F58" w:rsidRPr="00C86CC2" w:rsidRDefault="00582F58" w:rsidP="00A83E0D">
            <w:pPr>
              <w:pStyle w:val="TableParagraph"/>
              <w:spacing w:line="220" w:lineRule="exact"/>
              <w:ind w:left="171"/>
              <w:jc w:val="both"/>
              <w:rPr>
                <w:sz w:val="19"/>
              </w:rPr>
            </w:pPr>
            <w:r w:rsidRPr="00C86CC2">
              <w:rPr>
                <w:sz w:val="19"/>
              </w:rPr>
              <w:t>Saat 20.00’den sonra ilan edilecektir.</w:t>
            </w:r>
          </w:p>
          <w:p w14:paraId="366018C7" w14:textId="77777777" w:rsidR="00582F58" w:rsidRPr="00C86CC2" w:rsidRDefault="00582F58" w:rsidP="00A83E0D">
            <w:pPr>
              <w:pStyle w:val="TableParagraph"/>
              <w:spacing w:line="220" w:lineRule="exact"/>
              <w:ind w:left="171"/>
              <w:jc w:val="both"/>
              <w:rPr>
                <w:sz w:val="19"/>
              </w:rPr>
            </w:pPr>
            <w:r w:rsidRPr="00C86CC2">
              <w:rPr>
                <w:sz w:val="19"/>
              </w:rPr>
              <w:t>Her program için kayıt yaptırmayan asıl kontenjan kadar yedek ilan edilecektir</w:t>
            </w:r>
          </w:p>
        </w:tc>
      </w:tr>
      <w:tr w:rsidR="00582F58" w14:paraId="54A07D5F" w14:textId="77777777" w:rsidTr="003F4588">
        <w:trPr>
          <w:trHeight w:val="510"/>
        </w:trPr>
        <w:tc>
          <w:tcPr>
            <w:tcW w:w="1777" w:type="dxa"/>
            <w:tcBorders>
              <w:top w:val="single" w:sz="4" w:space="0" w:color="000000"/>
              <w:bottom w:val="single" w:sz="4" w:space="0" w:color="000000"/>
            </w:tcBorders>
            <w:shd w:val="clear" w:color="auto" w:fill="E4DFEB"/>
            <w:vAlign w:val="center"/>
          </w:tcPr>
          <w:p w14:paraId="5B1FB431" w14:textId="77777777" w:rsidR="00582F58" w:rsidRPr="00C86CC2" w:rsidRDefault="00582F58" w:rsidP="000521B2">
            <w:pPr>
              <w:pStyle w:val="TableParagraph"/>
              <w:ind w:left="122"/>
              <w:rPr>
                <w:b/>
                <w:sz w:val="19"/>
              </w:rPr>
            </w:pPr>
            <w:r w:rsidRPr="00C86CC2">
              <w:rPr>
                <w:b/>
                <w:sz w:val="19"/>
              </w:rPr>
              <w:t>YEDEK KAYIT</w:t>
            </w:r>
          </w:p>
        </w:tc>
        <w:tc>
          <w:tcPr>
            <w:tcW w:w="2493" w:type="dxa"/>
            <w:tcBorders>
              <w:top w:val="single" w:sz="4" w:space="0" w:color="000000"/>
              <w:bottom w:val="single" w:sz="4" w:space="0" w:color="000000"/>
            </w:tcBorders>
            <w:shd w:val="clear" w:color="auto" w:fill="E4DFEB"/>
            <w:vAlign w:val="center"/>
          </w:tcPr>
          <w:p w14:paraId="6A50B542" w14:textId="74A322B2" w:rsidR="00582F58" w:rsidRPr="00C86CC2" w:rsidRDefault="008F2180" w:rsidP="00A10643">
            <w:pPr>
              <w:pStyle w:val="TableParagraph"/>
              <w:ind w:left="186"/>
              <w:rPr>
                <w:b/>
                <w:color w:val="C00000"/>
                <w:sz w:val="19"/>
              </w:rPr>
            </w:pPr>
            <w:r w:rsidRPr="00C86CC2">
              <w:rPr>
                <w:b/>
                <w:color w:val="C00000"/>
                <w:sz w:val="19"/>
              </w:rPr>
              <w:t>: 5-6</w:t>
            </w:r>
            <w:r w:rsidR="00A10643">
              <w:rPr>
                <w:b/>
                <w:color w:val="C00000"/>
                <w:sz w:val="19"/>
              </w:rPr>
              <w:t xml:space="preserve"> </w:t>
            </w:r>
            <w:r w:rsidR="00C86CC2" w:rsidRPr="00C86CC2">
              <w:rPr>
                <w:b/>
                <w:color w:val="C00000"/>
                <w:sz w:val="19"/>
              </w:rPr>
              <w:t>Eylül 2022</w:t>
            </w:r>
          </w:p>
        </w:tc>
        <w:tc>
          <w:tcPr>
            <w:tcW w:w="5386" w:type="dxa"/>
            <w:tcBorders>
              <w:top w:val="single" w:sz="4" w:space="0" w:color="000000"/>
              <w:bottom w:val="single" w:sz="4" w:space="0" w:color="000000"/>
            </w:tcBorders>
            <w:shd w:val="clear" w:color="auto" w:fill="E4DFEB"/>
          </w:tcPr>
          <w:p w14:paraId="6F02AC7F" w14:textId="5F473978" w:rsidR="00582F58" w:rsidRPr="00C86CC2" w:rsidRDefault="009D5583" w:rsidP="00A10643">
            <w:pPr>
              <w:pStyle w:val="TableParagraph"/>
              <w:spacing w:line="220" w:lineRule="exact"/>
              <w:ind w:left="171"/>
              <w:jc w:val="both"/>
              <w:rPr>
                <w:sz w:val="19"/>
              </w:rPr>
            </w:pPr>
            <w:r>
              <w:rPr>
                <w:sz w:val="19"/>
              </w:rPr>
              <w:t>5</w:t>
            </w:r>
            <w:r w:rsidR="008F2180" w:rsidRPr="00C86CC2">
              <w:rPr>
                <w:sz w:val="19"/>
              </w:rPr>
              <w:t xml:space="preserve"> ve </w:t>
            </w:r>
            <w:r>
              <w:rPr>
                <w:sz w:val="19"/>
              </w:rPr>
              <w:t>6</w:t>
            </w:r>
            <w:r w:rsidR="00582F58" w:rsidRPr="00C86CC2">
              <w:rPr>
                <w:sz w:val="19"/>
              </w:rPr>
              <w:t xml:space="preserve"> Eylül’de 09.00-16.00</w:t>
            </w:r>
            <w:r w:rsidR="00A10643">
              <w:rPr>
                <w:sz w:val="19"/>
              </w:rPr>
              <w:t xml:space="preserve"> </w:t>
            </w:r>
            <w:r w:rsidR="00582F58" w:rsidRPr="00C86CC2">
              <w:rPr>
                <w:sz w:val="19"/>
              </w:rPr>
              <w:t>saatleri arasında kayıt alınacaktır.</w:t>
            </w:r>
          </w:p>
        </w:tc>
      </w:tr>
      <w:tr w:rsidR="00582F58" w14:paraId="4A7C5C31" w14:textId="77777777" w:rsidTr="003F4588">
        <w:trPr>
          <w:trHeight w:val="513"/>
        </w:trPr>
        <w:tc>
          <w:tcPr>
            <w:tcW w:w="1777" w:type="dxa"/>
            <w:tcBorders>
              <w:top w:val="single" w:sz="4" w:space="0" w:color="000000"/>
              <w:bottom w:val="single" w:sz="4" w:space="0" w:color="000000"/>
            </w:tcBorders>
            <w:shd w:val="clear" w:color="auto" w:fill="E4DFEB"/>
            <w:vAlign w:val="center"/>
          </w:tcPr>
          <w:p w14:paraId="2BF67B75" w14:textId="77777777" w:rsidR="00582F58" w:rsidRPr="00C86CC2" w:rsidRDefault="00582F58" w:rsidP="000521B2">
            <w:pPr>
              <w:pStyle w:val="TableParagraph"/>
              <w:spacing w:line="222" w:lineRule="exact"/>
              <w:ind w:left="122"/>
              <w:rPr>
                <w:b/>
                <w:sz w:val="19"/>
              </w:rPr>
            </w:pPr>
            <w:r w:rsidRPr="00C86CC2">
              <w:rPr>
                <w:b/>
                <w:sz w:val="19"/>
              </w:rPr>
              <w:t>SON (AÇIKTAN)</w:t>
            </w:r>
          </w:p>
          <w:p w14:paraId="29EAF818" w14:textId="77777777" w:rsidR="00582F58" w:rsidRPr="00C86CC2" w:rsidRDefault="00582F58" w:rsidP="000521B2">
            <w:pPr>
              <w:pStyle w:val="TableParagraph"/>
              <w:ind w:left="122"/>
              <w:rPr>
                <w:b/>
                <w:sz w:val="19"/>
              </w:rPr>
            </w:pPr>
            <w:r w:rsidRPr="00C86CC2">
              <w:rPr>
                <w:b/>
                <w:sz w:val="19"/>
              </w:rPr>
              <w:t>İLAN</w:t>
            </w:r>
          </w:p>
        </w:tc>
        <w:tc>
          <w:tcPr>
            <w:tcW w:w="2493" w:type="dxa"/>
            <w:tcBorders>
              <w:top w:val="single" w:sz="4" w:space="0" w:color="000000"/>
              <w:bottom w:val="single" w:sz="4" w:space="0" w:color="000000"/>
            </w:tcBorders>
            <w:shd w:val="clear" w:color="auto" w:fill="E4DFEB"/>
            <w:vAlign w:val="center"/>
          </w:tcPr>
          <w:p w14:paraId="363C7A39" w14:textId="788A20F8" w:rsidR="00582F58" w:rsidRPr="00C86CC2" w:rsidRDefault="008F2180" w:rsidP="00A10643">
            <w:pPr>
              <w:pStyle w:val="TableParagraph"/>
              <w:ind w:left="186"/>
              <w:rPr>
                <w:b/>
                <w:color w:val="C00000"/>
                <w:sz w:val="19"/>
              </w:rPr>
            </w:pPr>
            <w:r w:rsidRPr="00C86CC2">
              <w:rPr>
                <w:b/>
                <w:color w:val="C00000"/>
                <w:sz w:val="19"/>
              </w:rPr>
              <w:t xml:space="preserve">: </w:t>
            </w:r>
            <w:r w:rsidR="00A10643">
              <w:rPr>
                <w:b/>
                <w:color w:val="C00000"/>
                <w:sz w:val="19"/>
              </w:rPr>
              <w:t>6</w:t>
            </w:r>
            <w:r w:rsidR="00C86CC2" w:rsidRPr="00C86CC2">
              <w:rPr>
                <w:b/>
                <w:color w:val="C00000"/>
                <w:sz w:val="19"/>
              </w:rPr>
              <w:t xml:space="preserve"> Eylül 2022</w:t>
            </w:r>
          </w:p>
        </w:tc>
        <w:tc>
          <w:tcPr>
            <w:tcW w:w="5386" w:type="dxa"/>
            <w:tcBorders>
              <w:top w:val="single" w:sz="4" w:space="0" w:color="000000"/>
              <w:bottom w:val="single" w:sz="4" w:space="0" w:color="000000"/>
            </w:tcBorders>
            <w:shd w:val="clear" w:color="auto" w:fill="E4DFEB"/>
          </w:tcPr>
          <w:p w14:paraId="4929BDD0" w14:textId="77777777" w:rsidR="00582F58" w:rsidRPr="00C86CC2" w:rsidRDefault="00582F58" w:rsidP="00A83E0D">
            <w:pPr>
              <w:pStyle w:val="TableParagraph"/>
              <w:spacing w:line="222" w:lineRule="exact"/>
              <w:ind w:left="171"/>
              <w:jc w:val="both"/>
              <w:rPr>
                <w:sz w:val="19"/>
              </w:rPr>
            </w:pPr>
            <w:r w:rsidRPr="00C86CC2">
              <w:rPr>
                <w:sz w:val="19"/>
              </w:rPr>
              <w:t>Saat 20.00’den sonra ilan edilecektir.</w:t>
            </w:r>
          </w:p>
          <w:p w14:paraId="6163BDFC" w14:textId="75097277" w:rsidR="00582F58" w:rsidRPr="00C86CC2" w:rsidRDefault="00582F58" w:rsidP="00A83E0D">
            <w:pPr>
              <w:pStyle w:val="TableParagraph"/>
              <w:spacing w:line="222" w:lineRule="exact"/>
              <w:ind w:left="171"/>
              <w:jc w:val="both"/>
              <w:rPr>
                <w:sz w:val="19"/>
              </w:rPr>
            </w:pPr>
            <w:r w:rsidRPr="00C86CC2">
              <w:rPr>
                <w:sz w:val="19"/>
              </w:rPr>
              <w:t>Yedek kayıtları tamamlandıktan sonra</w:t>
            </w:r>
            <w:r w:rsidR="009D5583">
              <w:rPr>
                <w:sz w:val="19"/>
              </w:rPr>
              <w:t xml:space="preserve"> her alandan</w:t>
            </w:r>
            <w:r w:rsidRPr="00C86CC2">
              <w:rPr>
                <w:sz w:val="19"/>
              </w:rPr>
              <w:t xml:space="preserve"> kaç boş kontenjan kaldığı ilan edilecektir.</w:t>
            </w:r>
          </w:p>
        </w:tc>
      </w:tr>
      <w:tr w:rsidR="00582F58" w14:paraId="3ED06AE6" w14:textId="77777777" w:rsidTr="003F4588">
        <w:trPr>
          <w:trHeight w:val="1024"/>
        </w:trPr>
        <w:tc>
          <w:tcPr>
            <w:tcW w:w="1777" w:type="dxa"/>
            <w:tcBorders>
              <w:top w:val="single" w:sz="4" w:space="0" w:color="000000"/>
              <w:bottom w:val="single" w:sz="4" w:space="0" w:color="000000"/>
            </w:tcBorders>
            <w:shd w:val="clear" w:color="auto" w:fill="E4DFEB"/>
            <w:vAlign w:val="center"/>
          </w:tcPr>
          <w:p w14:paraId="1FE99001" w14:textId="77777777" w:rsidR="00582F58" w:rsidRPr="00C86CC2" w:rsidRDefault="000521B2" w:rsidP="000521B2">
            <w:pPr>
              <w:pStyle w:val="TableParagraph"/>
              <w:spacing w:line="276" w:lineRule="auto"/>
              <w:ind w:left="122"/>
              <w:rPr>
                <w:b/>
                <w:sz w:val="19"/>
              </w:rPr>
            </w:pPr>
            <w:r w:rsidRPr="00C86CC2">
              <w:rPr>
                <w:b/>
                <w:sz w:val="19"/>
              </w:rPr>
              <w:t xml:space="preserve">SON </w:t>
            </w:r>
            <w:r w:rsidR="00582F58" w:rsidRPr="00C86CC2">
              <w:rPr>
                <w:b/>
                <w:sz w:val="19"/>
              </w:rPr>
              <w:t>(AÇIKTAN) KAYIT</w:t>
            </w:r>
          </w:p>
        </w:tc>
        <w:tc>
          <w:tcPr>
            <w:tcW w:w="2493" w:type="dxa"/>
            <w:tcBorders>
              <w:top w:val="single" w:sz="4" w:space="0" w:color="000000"/>
              <w:bottom w:val="single" w:sz="4" w:space="0" w:color="000000"/>
            </w:tcBorders>
            <w:shd w:val="clear" w:color="auto" w:fill="E4DFEB"/>
            <w:vAlign w:val="center"/>
          </w:tcPr>
          <w:p w14:paraId="5E4645C9" w14:textId="661FC832" w:rsidR="00582F58" w:rsidRPr="00C86CC2" w:rsidRDefault="00582F58" w:rsidP="00582F58">
            <w:pPr>
              <w:pStyle w:val="TableParagraph"/>
              <w:spacing w:line="220" w:lineRule="exact"/>
              <w:ind w:left="186"/>
              <w:rPr>
                <w:color w:val="C00000"/>
                <w:sz w:val="19"/>
              </w:rPr>
            </w:pPr>
            <w:r w:rsidRPr="00C86CC2">
              <w:rPr>
                <w:b/>
                <w:color w:val="C00000"/>
                <w:sz w:val="19"/>
              </w:rPr>
              <w:t xml:space="preserve">: </w:t>
            </w:r>
            <w:r w:rsidR="00A10643">
              <w:rPr>
                <w:b/>
                <w:color w:val="C00000"/>
                <w:sz w:val="19"/>
              </w:rPr>
              <w:t>7-</w:t>
            </w:r>
            <w:r w:rsidR="00C86CC2" w:rsidRPr="00C86CC2">
              <w:rPr>
                <w:b/>
                <w:color w:val="C00000"/>
                <w:sz w:val="19"/>
              </w:rPr>
              <w:t>8-9 Eylül 2022</w:t>
            </w:r>
          </w:p>
        </w:tc>
        <w:tc>
          <w:tcPr>
            <w:tcW w:w="5386" w:type="dxa"/>
            <w:tcBorders>
              <w:top w:val="single" w:sz="4" w:space="0" w:color="000000"/>
              <w:bottom w:val="single" w:sz="4" w:space="0" w:color="000000"/>
            </w:tcBorders>
            <w:shd w:val="clear" w:color="auto" w:fill="E4DFEB"/>
          </w:tcPr>
          <w:p w14:paraId="5D0C1876" w14:textId="3921B7E4" w:rsidR="00A10643" w:rsidRDefault="00A10643" w:rsidP="00260345">
            <w:pPr>
              <w:pStyle w:val="TableParagraph"/>
              <w:spacing w:line="276" w:lineRule="auto"/>
              <w:ind w:left="171" w:right="108"/>
              <w:jc w:val="both"/>
              <w:rPr>
                <w:sz w:val="19"/>
              </w:rPr>
            </w:pPr>
            <w:r>
              <w:rPr>
                <w:sz w:val="19"/>
              </w:rPr>
              <w:t>7</w:t>
            </w:r>
            <w:r w:rsidRPr="00A10643">
              <w:rPr>
                <w:sz w:val="19"/>
              </w:rPr>
              <w:t xml:space="preserve"> ve </w:t>
            </w:r>
            <w:r>
              <w:rPr>
                <w:sz w:val="19"/>
              </w:rPr>
              <w:t>8</w:t>
            </w:r>
            <w:bookmarkStart w:id="0" w:name="_GoBack"/>
            <w:bookmarkEnd w:id="0"/>
            <w:r w:rsidRPr="00A10643">
              <w:rPr>
                <w:sz w:val="19"/>
              </w:rPr>
              <w:t xml:space="preserve"> Eylül’de 09.00-16.00 saatleri arasında kayıt alınacaktır.</w:t>
            </w:r>
          </w:p>
          <w:p w14:paraId="23E1CC9E" w14:textId="789BABD3" w:rsidR="00A10643" w:rsidRDefault="00A10643" w:rsidP="00260345">
            <w:pPr>
              <w:pStyle w:val="TableParagraph"/>
              <w:spacing w:line="276" w:lineRule="auto"/>
              <w:ind w:left="171" w:right="108"/>
              <w:jc w:val="both"/>
              <w:rPr>
                <w:sz w:val="19"/>
              </w:rPr>
            </w:pPr>
            <w:r>
              <w:rPr>
                <w:sz w:val="19"/>
              </w:rPr>
              <w:t>9</w:t>
            </w:r>
            <w:r w:rsidRPr="00A10643">
              <w:rPr>
                <w:sz w:val="19"/>
              </w:rPr>
              <w:t xml:space="preserve"> Eylül’de 09.00-12.00 saatleri arasında kayıt alınacaktır.</w:t>
            </w:r>
          </w:p>
          <w:p w14:paraId="48F01E8A" w14:textId="2CC97667" w:rsidR="00582F58" w:rsidRPr="00C86CC2" w:rsidRDefault="009D5583" w:rsidP="00260345">
            <w:pPr>
              <w:pStyle w:val="TableParagraph"/>
              <w:spacing w:line="276" w:lineRule="auto"/>
              <w:ind w:left="171" w:right="108"/>
              <w:jc w:val="both"/>
              <w:rPr>
                <w:sz w:val="19"/>
              </w:rPr>
            </w:pPr>
            <w:r>
              <w:rPr>
                <w:sz w:val="19"/>
              </w:rPr>
              <w:t>Açıktan kayıt sürecinde b</w:t>
            </w:r>
            <w:r w:rsidR="00582F58" w:rsidRPr="00C86CC2">
              <w:rPr>
                <w:sz w:val="19"/>
              </w:rPr>
              <w:t>oş kalan kontenjanlar için yedek</w:t>
            </w:r>
            <w:r>
              <w:rPr>
                <w:sz w:val="19"/>
              </w:rPr>
              <w:t xml:space="preserve"> liste</w:t>
            </w:r>
            <w:r w:rsidR="00582F58" w:rsidRPr="00C86CC2">
              <w:rPr>
                <w:sz w:val="19"/>
              </w:rPr>
              <w:t xml:space="preserve"> ilanı yapılmayacaktır. İlan</w:t>
            </w:r>
            <w:r>
              <w:rPr>
                <w:sz w:val="19"/>
              </w:rPr>
              <w:t xml:space="preserve"> edilen alanlardaki</w:t>
            </w:r>
            <w:r w:rsidR="00582F58" w:rsidRPr="00C86CC2">
              <w:rPr>
                <w:sz w:val="19"/>
              </w:rPr>
              <w:t xml:space="preserve"> kontenjan</w:t>
            </w:r>
            <w:r>
              <w:rPr>
                <w:sz w:val="19"/>
              </w:rPr>
              <w:t>lar</w:t>
            </w:r>
            <w:r w:rsidR="00582F58" w:rsidRPr="00C86CC2">
              <w:rPr>
                <w:sz w:val="19"/>
              </w:rPr>
              <w:t xml:space="preserve"> dolana kadar başvuru yapan veya yapmayan adayların kayıtları başvuru yapma önceliği dikkate alınarak gerçekleştirilecektir.</w:t>
            </w:r>
            <w:r>
              <w:rPr>
                <w:sz w:val="19"/>
              </w:rPr>
              <w:t xml:space="preserve"> Açıktan kayıt süreci toplam </w:t>
            </w:r>
            <w:r w:rsidR="00260345">
              <w:rPr>
                <w:sz w:val="19"/>
              </w:rPr>
              <w:t xml:space="preserve">(1000 kişilik) </w:t>
            </w:r>
            <w:r>
              <w:rPr>
                <w:sz w:val="19"/>
              </w:rPr>
              <w:t>kontenjan tamamlandığında sona erecektir.</w:t>
            </w:r>
          </w:p>
        </w:tc>
      </w:tr>
      <w:tr w:rsidR="00582F58" w14:paraId="2F2C1127" w14:textId="77777777" w:rsidTr="00582F58">
        <w:trPr>
          <w:trHeight w:val="256"/>
        </w:trPr>
        <w:tc>
          <w:tcPr>
            <w:tcW w:w="1777" w:type="dxa"/>
            <w:tcBorders>
              <w:top w:val="single" w:sz="4" w:space="0" w:color="000000"/>
              <w:bottom w:val="single" w:sz="4" w:space="0" w:color="000000"/>
            </w:tcBorders>
          </w:tcPr>
          <w:p w14:paraId="5CA1E06E" w14:textId="77777777" w:rsidR="00582F58" w:rsidRDefault="00582F58" w:rsidP="00582F58">
            <w:pPr>
              <w:pStyle w:val="TableParagraph"/>
              <w:spacing w:line="220" w:lineRule="exact"/>
              <w:ind w:left="122"/>
              <w:rPr>
                <w:b/>
                <w:sz w:val="19"/>
              </w:rPr>
            </w:pPr>
            <w:r>
              <w:rPr>
                <w:b/>
                <w:sz w:val="19"/>
              </w:rPr>
              <w:t>KAYIT YERİ</w:t>
            </w:r>
          </w:p>
        </w:tc>
        <w:tc>
          <w:tcPr>
            <w:tcW w:w="7879" w:type="dxa"/>
            <w:gridSpan w:val="2"/>
            <w:tcBorders>
              <w:top w:val="single" w:sz="4" w:space="0" w:color="000000"/>
              <w:bottom w:val="single" w:sz="4" w:space="0" w:color="000000"/>
            </w:tcBorders>
          </w:tcPr>
          <w:p w14:paraId="67E0FA84" w14:textId="77777777" w:rsidR="00582F58" w:rsidRDefault="00582F58" w:rsidP="008617A1">
            <w:pPr>
              <w:pStyle w:val="TableParagraph"/>
              <w:spacing w:line="220" w:lineRule="exact"/>
              <w:ind w:left="186"/>
              <w:rPr>
                <w:b/>
                <w:color w:val="C00000"/>
                <w:sz w:val="19"/>
              </w:rPr>
            </w:pPr>
            <w:r>
              <w:rPr>
                <w:sz w:val="19"/>
              </w:rPr>
              <w:t xml:space="preserve">: </w:t>
            </w:r>
            <w:r>
              <w:rPr>
                <w:b/>
                <w:color w:val="C00000"/>
                <w:sz w:val="19"/>
              </w:rPr>
              <w:t xml:space="preserve">Eğitim Fakültesi A Blok </w:t>
            </w:r>
            <w:r w:rsidR="008617A1">
              <w:rPr>
                <w:b/>
                <w:color w:val="C00000"/>
                <w:sz w:val="19"/>
              </w:rPr>
              <w:t>Giriş</w:t>
            </w:r>
            <w:r>
              <w:rPr>
                <w:b/>
                <w:color w:val="C00000"/>
                <w:sz w:val="19"/>
              </w:rPr>
              <w:t xml:space="preserve"> Kat Toplantı Salonu</w:t>
            </w:r>
          </w:p>
          <w:p w14:paraId="492BC4DC" w14:textId="6703A1C6" w:rsidR="00260345" w:rsidRDefault="00260345" w:rsidP="008617A1">
            <w:pPr>
              <w:pStyle w:val="TableParagraph"/>
              <w:spacing w:line="220" w:lineRule="exact"/>
              <w:ind w:left="186"/>
              <w:rPr>
                <w:b/>
                <w:sz w:val="19"/>
              </w:rPr>
            </w:pPr>
            <w:r>
              <w:rPr>
                <w:b/>
                <w:color w:val="C00000"/>
                <w:sz w:val="19"/>
              </w:rPr>
              <w:t xml:space="preserve">  </w:t>
            </w:r>
            <w:proofErr w:type="spellStart"/>
            <w:r>
              <w:rPr>
                <w:b/>
                <w:color w:val="C00000"/>
                <w:sz w:val="19"/>
              </w:rPr>
              <w:t>Kurupelit</w:t>
            </w:r>
            <w:proofErr w:type="spellEnd"/>
            <w:r>
              <w:rPr>
                <w:b/>
                <w:color w:val="C00000"/>
                <w:sz w:val="19"/>
              </w:rPr>
              <w:t xml:space="preserve"> - </w:t>
            </w:r>
            <w:proofErr w:type="spellStart"/>
            <w:r>
              <w:rPr>
                <w:b/>
                <w:color w:val="C00000"/>
                <w:sz w:val="19"/>
              </w:rPr>
              <w:t>Atakum</w:t>
            </w:r>
            <w:proofErr w:type="spellEnd"/>
            <w:r>
              <w:rPr>
                <w:b/>
                <w:color w:val="C00000"/>
                <w:sz w:val="19"/>
              </w:rPr>
              <w:t xml:space="preserve"> / Samsun</w:t>
            </w:r>
          </w:p>
        </w:tc>
      </w:tr>
    </w:tbl>
    <w:p w14:paraId="479A3863" w14:textId="77777777" w:rsidR="007117E4" w:rsidRDefault="00533A4C">
      <w:pPr>
        <w:pStyle w:val="GvdeMetni"/>
        <w:spacing w:before="119"/>
        <w:ind w:left="132"/>
      </w:pPr>
      <w:r>
        <w:rPr>
          <w:rFonts w:ascii="Times New Roman" w:hAnsi="Times New Roman"/>
          <w:b w:val="0"/>
          <w:w w:val="99"/>
          <w:u w:val="single"/>
        </w:rPr>
        <w:t xml:space="preserve"> </w:t>
      </w:r>
      <w:r>
        <w:rPr>
          <w:u w:val="single"/>
        </w:rPr>
        <w:t>KESİN KAYIT İÇİN GEREKLİ BELGELER:</w:t>
      </w:r>
    </w:p>
    <w:p w14:paraId="0271FFA4" w14:textId="77777777" w:rsidR="007117E4" w:rsidRDefault="007117E4">
      <w:pPr>
        <w:spacing w:before="4" w:after="1"/>
        <w:rPr>
          <w:b/>
          <w:sz w:val="10"/>
        </w:rPr>
      </w:pPr>
    </w:p>
    <w:tbl>
      <w:tblPr>
        <w:tblStyle w:val="TableNormal"/>
        <w:tblW w:w="0" w:type="auto"/>
        <w:tblInd w:w="125" w:type="dxa"/>
        <w:tblLayout w:type="fixed"/>
        <w:tblLook w:val="01E0" w:firstRow="1" w:lastRow="1" w:firstColumn="1" w:lastColumn="1" w:noHBand="0" w:noVBand="0"/>
      </w:tblPr>
      <w:tblGrid>
        <w:gridCol w:w="622"/>
        <w:gridCol w:w="2939"/>
        <w:gridCol w:w="6094"/>
      </w:tblGrid>
      <w:tr w:rsidR="007117E4" w14:paraId="624754F4" w14:textId="77777777" w:rsidTr="008617A1">
        <w:trPr>
          <w:trHeight w:val="510"/>
        </w:trPr>
        <w:tc>
          <w:tcPr>
            <w:tcW w:w="622" w:type="dxa"/>
            <w:tcBorders>
              <w:top w:val="single" w:sz="4" w:space="0" w:color="000000"/>
              <w:bottom w:val="single" w:sz="4" w:space="0" w:color="000000"/>
            </w:tcBorders>
            <w:vAlign w:val="center"/>
          </w:tcPr>
          <w:p w14:paraId="6A68E99A" w14:textId="77777777" w:rsidR="007117E4" w:rsidRDefault="00533A4C" w:rsidP="00AA1F21">
            <w:pPr>
              <w:pStyle w:val="TableParagraph"/>
              <w:ind w:left="122"/>
              <w:rPr>
                <w:b/>
                <w:sz w:val="19"/>
              </w:rPr>
            </w:pPr>
            <w:r>
              <w:rPr>
                <w:b/>
                <w:sz w:val="19"/>
              </w:rPr>
              <w:t>1.</w:t>
            </w:r>
          </w:p>
        </w:tc>
        <w:tc>
          <w:tcPr>
            <w:tcW w:w="2939" w:type="dxa"/>
            <w:tcBorders>
              <w:top w:val="single" w:sz="4" w:space="0" w:color="000000"/>
              <w:bottom w:val="single" w:sz="4" w:space="0" w:color="000000"/>
            </w:tcBorders>
            <w:vAlign w:val="center"/>
          </w:tcPr>
          <w:p w14:paraId="55D6AD89" w14:textId="0F04AC2F" w:rsidR="007117E4" w:rsidRDefault="00533A4C" w:rsidP="00AA1F21">
            <w:pPr>
              <w:pStyle w:val="TableParagraph"/>
              <w:ind w:left="117"/>
              <w:rPr>
                <w:sz w:val="19"/>
              </w:rPr>
            </w:pPr>
            <w:r>
              <w:rPr>
                <w:sz w:val="19"/>
              </w:rPr>
              <w:t>Kayıt Formu</w:t>
            </w:r>
          </w:p>
        </w:tc>
        <w:tc>
          <w:tcPr>
            <w:tcW w:w="6094" w:type="dxa"/>
            <w:tcBorders>
              <w:top w:val="single" w:sz="4" w:space="0" w:color="000000"/>
              <w:bottom w:val="single" w:sz="4" w:space="0" w:color="000000"/>
            </w:tcBorders>
            <w:vAlign w:val="center"/>
          </w:tcPr>
          <w:p w14:paraId="27CC4387" w14:textId="48C6A7B5" w:rsidR="007117E4" w:rsidRDefault="00533A4C" w:rsidP="001D0B83">
            <w:pPr>
              <w:pStyle w:val="TableParagraph"/>
              <w:spacing w:line="220" w:lineRule="exact"/>
              <w:ind w:left="169"/>
              <w:jc w:val="both"/>
              <w:rPr>
                <w:b/>
                <w:sz w:val="19"/>
              </w:rPr>
            </w:pPr>
            <w:r>
              <w:rPr>
                <w:sz w:val="19"/>
              </w:rPr>
              <w:t>OMÜ Eğitim Fakültesi web sayfasından indir</w:t>
            </w:r>
            <w:r w:rsidR="001D0B83">
              <w:rPr>
                <w:sz w:val="19"/>
              </w:rPr>
              <w:t>il</w:t>
            </w:r>
            <w:r>
              <w:rPr>
                <w:sz w:val="19"/>
              </w:rPr>
              <w:t>erek</w:t>
            </w:r>
            <w:r w:rsidR="00582F58">
              <w:rPr>
                <w:sz w:val="19"/>
              </w:rPr>
              <w:t xml:space="preserve"> </w:t>
            </w:r>
            <w:r>
              <w:rPr>
                <w:sz w:val="19"/>
              </w:rPr>
              <w:t xml:space="preserve">doldurmalı ve çıktısı getirmelidir. </w:t>
            </w:r>
            <w:r>
              <w:rPr>
                <w:b/>
                <w:color w:val="C00000"/>
                <w:sz w:val="19"/>
              </w:rPr>
              <w:t>(</w:t>
            </w:r>
            <w:hyperlink r:id="rId8">
              <w:r>
                <w:rPr>
                  <w:b/>
                  <w:color w:val="C00000"/>
                  <w:sz w:val="19"/>
                  <w:u w:val="single" w:color="C00000"/>
                </w:rPr>
                <w:t>https://egitim.omu.edu.tr/tr</w:t>
              </w:r>
            </w:hyperlink>
            <w:r>
              <w:rPr>
                <w:b/>
                <w:color w:val="C00000"/>
                <w:sz w:val="19"/>
              </w:rPr>
              <w:t>)</w:t>
            </w:r>
          </w:p>
        </w:tc>
      </w:tr>
      <w:tr w:rsidR="007117E4" w14:paraId="4A09E14B" w14:textId="77777777" w:rsidTr="008617A1">
        <w:trPr>
          <w:trHeight w:val="513"/>
        </w:trPr>
        <w:tc>
          <w:tcPr>
            <w:tcW w:w="622" w:type="dxa"/>
            <w:tcBorders>
              <w:top w:val="single" w:sz="4" w:space="0" w:color="000000"/>
              <w:bottom w:val="single" w:sz="4" w:space="0" w:color="000000"/>
            </w:tcBorders>
            <w:vAlign w:val="center"/>
          </w:tcPr>
          <w:p w14:paraId="6592F658" w14:textId="77777777" w:rsidR="007117E4" w:rsidRDefault="00533A4C" w:rsidP="00AA1F21">
            <w:pPr>
              <w:pStyle w:val="TableParagraph"/>
              <w:ind w:left="125"/>
              <w:rPr>
                <w:b/>
                <w:sz w:val="19"/>
              </w:rPr>
            </w:pPr>
            <w:r>
              <w:rPr>
                <w:b/>
                <w:sz w:val="19"/>
              </w:rPr>
              <w:t>2.</w:t>
            </w:r>
          </w:p>
        </w:tc>
        <w:tc>
          <w:tcPr>
            <w:tcW w:w="2939" w:type="dxa"/>
            <w:tcBorders>
              <w:top w:val="single" w:sz="4" w:space="0" w:color="000000"/>
              <w:bottom w:val="single" w:sz="4" w:space="0" w:color="000000"/>
            </w:tcBorders>
            <w:vAlign w:val="center"/>
          </w:tcPr>
          <w:p w14:paraId="520188C7" w14:textId="77777777" w:rsidR="007117E4" w:rsidRDefault="00533A4C" w:rsidP="00AA1F21">
            <w:pPr>
              <w:pStyle w:val="TableParagraph"/>
              <w:ind w:left="119"/>
              <w:rPr>
                <w:sz w:val="19"/>
              </w:rPr>
            </w:pPr>
            <w:r>
              <w:rPr>
                <w:sz w:val="19"/>
              </w:rPr>
              <w:t>Transkript</w:t>
            </w:r>
          </w:p>
        </w:tc>
        <w:tc>
          <w:tcPr>
            <w:tcW w:w="6094" w:type="dxa"/>
            <w:tcBorders>
              <w:top w:val="single" w:sz="4" w:space="0" w:color="000000"/>
              <w:bottom w:val="single" w:sz="4" w:space="0" w:color="000000"/>
            </w:tcBorders>
            <w:vAlign w:val="center"/>
          </w:tcPr>
          <w:p w14:paraId="1FE908F8" w14:textId="18BEC2D2" w:rsidR="007117E4" w:rsidRDefault="00533A4C" w:rsidP="006D0575">
            <w:pPr>
              <w:pStyle w:val="TableParagraph"/>
              <w:spacing w:line="222" w:lineRule="exact"/>
              <w:ind w:left="169"/>
              <w:jc w:val="both"/>
              <w:rPr>
                <w:sz w:val="19"/>
              </w:rPr>
            </w:pPr>
            <w:r>
              <w:rPr>
                <w:sz w:val="19"/>
              </w:rPr>
              <w:t>Mezuniyet tarihinden sonra</w:t>
            </w:r>
            <w:r w:rsidR="00AA1F21">
              <w:rPr>
                <w:sz w:val="19"/>
              </w:rPr>
              <w:t>,</w:t>
            </w:r>
            <w:r>
              <w:rPr>
                <w:sz w:val="19"/>
              </w:rPr>
              <w:t xml:space="preserve"> onaylı veya e-devletten barkod çıktılı</w:t>
            </w:r>
            <w:r w:rsidR="00582F58">
              <w:rPr>
                <w:sz w:val="19"/>
              </w:rPr>
              <w:t xml:space="preserve"> </w:t>
            </w:r>
            <w:r>
              <w:rPr>
                <w:sz w:val="19"/>
              </w:rPr>
              <w:t>olmalıdır.</w:t>
            </w:r>
          </w:p>
        </w:tc>
      </w:tr>
      <w:tr w:rsidR="007117E4" w14:paraId="40867F4B" w14:textId="77777777" w:rsidTr="008617A1">
        <w:trPr>
          <w:trHeight w:val="256"/>
        </w:trPr>
        <w:tc>
          <w:tcPr>
            <w:tcW w:w="622" w:type="dxa"/>
            <w:tcBorders>
              <w:top w:val="single" w:sz="4" w:space="0" w:color="000000"/>
              <w:bottom w:val="single" w:sz="4" w:space="0" w:color="000000"/>
            </w:tcBorders>
            <w:vAlign w:val="center"/>
          </w:tcPr>
          <w:p w14:paraId="7814D3DB" w14:textId="77777777" w:rsidR="007117E4" w:rsidRDefault="00533A4C">
            <w:pPr>
              <w:pStyle w:val="TableParagraph"/>
              <w:spacing w:line="220" w:lineRule="exact"/>
              <w:ind w:left="122"/>
              <w:rPr>
                <w:b/>
                <w:sz w:val="19"/>
              </w:rPr>
            </w:pPr>
            <w:r>
              <w:rPr>
                <w:b/>
                <w:sz w:val="19"/>
              </w:rPr>
              <w:t>3.</w:t>
            </w:r>
          </w:p>
        </w:tc>
        <w:tc>
          <w:tcPr>
            <w:tcW w:w="2939" w:type="dxa"/>
            <w:tcBorders>
              <w:top w:val="single" w:sz="4" w:space="0" w:color="000000"/>
              <w:bottom w:val="single" w:sz="4" w:space="0" w:color="000000"/>
            </w:tcBorders>
            <w:vAlign w:val="center"/>
          </w:tcPr>
          <w:p w14:paraId="5210820D" w14:textId="77777777" w:rsidR="007117E4" w:rsidRDefault="00533A4C">
            <w:pPr>
              <w:pStyle w:val="TableParagraph"/>
              <w:spacing w:line="220" w:lineRule="exact"/>
              <w:ind w:left="117"/>
              <w:rPr>
                <w:sz w:val="19"/>
              </w:rPr>
            </w:pPr>
            <w:r>
              <w:rPr>
                <w:sz w:val="19"/>
              </w:rPr>
              <w:t>Mezuniyet belgesi veya diploma</w:t>
            </w:r>
          </w:p>
        </w:tc>
        <w:tc>
          <w:tcPr>
            <w:tcW w:w="6094" w:type="dxa"/>
            <w:tcBorders>
              <w:top w:val="single" w:sz="4" w:space="0" w:color="000000"/>
              <w:bottom w:val="single" w:sz="4" w:space="0" w:color="000000"/>
            </w:tcBorders>
            <w:vAlign w:val="center"/>
          </w:tcPr>
          <w:p w14:paraId="5E5A128C" w14:textId="77777777" w:rsidR="007117E4" w:rsidRDefault="00533A4C" w:rsidP="006D0575">
            <w:pPr>
              <w:pStyle w:val="TableParagraph"/>
              <w:spacing w:line="220" w:lineRule="exact"/>
              <w:ind w:left="169"/>
              <w:jc w:val="both"/>
              <w:rPr>
                <w:sz w:val="19"/>
              </w:rPr>
            </w:pPr>
            <w:r>
              <w:rPr>
                <w:sz w:val="19"/>
              </w:rPr>
              <w:t>Aslı, noter onaylı nüshası veya e-devletten barkod çıktılı olmalıdır.</w:t>
            </w:r>
          </w:p>
        </w:tc>
      </w:tr>
      <w:tr w:rsidR="007117E4" w14:paraId="194FB05A" w14:textId="77777777" w:rsidTr="008617A1">
        <w:trPr>
          <w:trHeight w:val="256"/>
        </w:trPr>
        <w:tc>
          <w:tcPr>
            <w:tcW w:w="622" w:type="dxa"/>
            <w:tcBorders>
              <w:top w:val="single" w:sz="4" w:space="0" w:color="000000"/>
              <w:bottom w:val="single" w:sz="4" w:space="0" w:color="000000"/>
            </w:tcBorders>
            <w:vAlign w:val="center"/>
          </w:tcPr>
          <w:p w14:paraId="02CE3272" w14:textId="77777777" w:rsidR="007117E4" w:rsidRDefault="00533A4C">
            <w:pPr>
              <w:pStyle w:val="TableParagraph"/>
              <w:spacing w:line="220" w:lineRule="exact"/>
              <w:ind w:left="122"/>
              <w:rPr>
                <w:b/>
                <w:sz w:val="19"/>
              </w:rPr>
            </w:pPr>
            <w:r>
              <w:rPr>
                <w:b/>
                <w:sz w:val="19"/>
              </w:rPr>
              <w:t>4.</w:t>
            </w:r>
          </w:p>
        </w:tc>
        <w:tc>
          <w:tcPr>
            <w:tcW w:w="2939" w:type="dxa"/>
            <w:tcBorders>
              <w:top w:val="single" w:sz="4" w:space="0" w:color="000000"/>
              <w:bottom w:val="single" w:sz="4" w:space="0" w:color="000000"/>
            </w:tcBorders>
            <w:vAlign w:val="center"/>
          </w:tcPr>
          <w:p w14:paraId="3B71FCDB" w14:textId="77777777" w:rsidR="007117E4" w:rsidRDefault="00533A4C">
            <w:pPr>
              <w:pStyle w:val="TableParagraph"/>
              <w:spacing w:line="220" w:lineRule="exact"/>
              <w:ind w:left="117"/>
              <w:rPr>
                <w:sz w:val="19"/>
              </w:rPr>
            </w:pPr>
            <w:r>
              <w:rPr>
                <w:sz w:val="19"/>
              </w:rPr>
              <w:t>Nüfus cüzdanı aslı ve fotokopisi</w:t>
            </w:r>
          </w:p>
        </w:tc>
        <w:tc>
          <w:tcPr>
            <w:tcW w:w="6094" w:type="dxa"/>
            <w:tcBorders>
              <w:top w:val="single" w:sz="4" w:space="0" w:color="000000"/>
              <w:bottom w:val="single" w:sz="4" w:space="0" w:color="000000"/>
            </w:tcBorders>
            <w:vAlign w:val="center"/>
          </w:tcPr>
          <w:p w14:paraId="1EFE354E" w14:textId="77777777" w:rsidR="007117E4" w:rsidRDefault="00533A4C" w:rsidP="006D0575">
            <w:pPr>
              <w:pStyle w:val="TableParagraph"/>
              <w:spacing w:line="220" w:lineRule="exact"/>
              <w:ind w:left="169"/>
              <w:jc w:val="both"/>
              <w:rPr>
                <w:sz w:val="19"/>
              </w:rPr>
            </w:pPr>
            <w:r>
              <w:rPr>
                <w:sz w:val="19"/>
              </w:rPr>
              <w:t>Onaylı fotokopi olmalıdır.</w:t>
            </w:r>
          </w:p>
        </w:tc>
      </w:tr>
      <w:tr w:rsidR="007117E4" w14:paraId="60C2E8A0" w14:textId="77777777" w:rsidTr="008617A1">
        <w:trPr>
          <w:trHeight w:val="767"/>
        </w:trPr>
        <w:tc>
          <w:tcPr>
            <w:tcW w:w="622" w:type="dxa"/>
            <w:tcBorders>
              <w:top w:val="single" w:sz="4" w:space="0" w:color="000000"/>
              <w:bottom w:val="single" w:sz="4" w:space="0" w:color="000000"/>
            </w:tcBorders>
            <w:vAlign w:val="center"/>
          </w:tcPr>
          <w:p w14:paraId="5F963759" w14:textId="77777777" w:rsidR="007117E4" w:rsidRDefault="00533A4C">
            <w:pPr>
              <w:pStyle w:val="TableParagraph"/>
              <w:ind w:left="122"/>
              <w:rPr>
                <w:b/>
                <w:sz w:val="19"/>
              </w:rPr>
            </w:pPr>
            <w:r>
              <w:rPr>
                <w:b/>
                <w:sz w:val="19"/>
              </w:rPr>
              <w:t>5.</w:t>
            </w:r>
          </w:p>
        </w:tc>
        <w:tc>
          <w:tcPr>
            <w:tcW w:w="2939" w:type="dxa"/>
            <w:tcBorders>
              <w:top w:val="single" w:sz="4" w:space="0" w:color="000000"/>
              <w:bottom w:val="single" w:sz="4" w:space="0" w:color="000000"/>
            </w:tcBorders>
            <w:vAlign w:val="center"/>
          </w:tcPr>
          <w:p w14:paraId="546B1B56" w14:textId="77777777" w:rsidR="007117E4" w:rsidRDefault="00533A4C">
            <w:pPr>
              <w:pStyle w:val="TableParagraph"/>
              <w:spacing w:before="1"/>
              <w:ind w:left="117"/>
              <w:rPr>
                <w:sz w:val="19"/>
              </w:rPr>
            </w:pPr>
            <w:r>
              <w:rPr>
                <w:sz w:val="19"/>
              </w:rPr>
              <w:t>Yeniden Ders Alma Dilekçesi</w:t>
            </w:r>
          </w:p>
        </w:tc>
        <w:tc>
          <w:tcPr>
            <w:tcW w:w="6094" w:type="dxa"/>
            <w:tcBorders>
              <w:top w:val="single" w:sz="4" w:space="0" w:color="000000"/>
              <w:bottom w:val="single" w:sz="4" w:space="0" w:color="000000"/>
            </w:tcBorders>
            <w:vAlign w:val="center"/>
          </w:tcPr>
          <w:p w14:paraId="2C048929" w14:textId="3DEE3743" w:rsidR="007117E4" w:rsidRDefault="00533A4C" w:rsidP="001D0B83">
            <w:pPr>
              <w:pStyle w:val="TableParagraph"/>
              <w:tabs>
                <w:tab w:val="left" w:pos="169"/>
                <w:tab w:val="left" w:pos="3686"/>
                <w:tab w:val="left" w:pos="4898"/>
              </w:tabs>
              <w:spacing w:line="276" w:lineRule="auto"/>
              <w:ind w:left="169" w:right="109"/>
              <w:jc w:val="both"/>
              <w:rPr>
                <w:sz w:val="19"/>
              </w:rPr>
            </w:pPr>
            <w:r>
              <w:rPr>
                <w:sz w:val="19"/>
              </w:rPr>
              <w:t xml:space="preserve">Fakültemizden </w:t>
            </w:r>
            <w:r w:rsidR="001D0B83">
              <w:rPr>
                <w:sz w:val="19"/>
              </w:rPr>
              <w:t xml:space="preserve">önceki dönemlerde </w:t>
            </w:r>
            <w:r>
              <w:rPr>
                <w:sz w:val="19"/>
              </w:rPr>
              <w:t xml:space="preserve">Formasyon </w:t>
            </w:r>
            <w:r w:rsidR="001D0B83">
              <w:rPr>
                <w:sz w:val="19"/>
              </w:rPr>
              <w:t xml:space="preserve">Eğitimi alan ve başarısız dersi </w:t>
            </w:r>
            <w:r>
              <w:rPr>
                <w:sz w:val="19"/>
              </w:rPr>
              <w:t>bulunan</w:t>
            </w:r>
            <w:r w:rsidR="001D0B83">
              <w:rPr>
                <w:sz w:val="19"/>
              </w:rPr>
              <w:t xml:space="preserve"> </w:t>
            </w:r>
            <w:r>
              <w:rPr>
                <w:sz w:val="19"/>
              </w:rPr>
              <w:t>öğretmen</w:t>
            </w:r>
            <w:r w:rsidR="001D0B83">
              <w:rPr>
                <w:sz w:val="19"/>
              </w:rPr>
              <w:t xml:space="preserve"> </w:t>
            </w:r>
            <w:r>
              <w:rPr>
                <w:sz w:val="19"/>
              </w:rPr>
              <w:t>adayları</w:t>
            </w:r>
            <w:r w:rsidR="001D0B83">
              <w:rPr>
                <w:sz w:val="19"/>
              </w:rPr>
              <w:t xml:space="preserve"> </w:t>
            </w:r>
            <w:r w:rsidR="001D0B83">
              <w:rPr>
                <w:spacing w:val="-1"/>
                <w:sz w:val="19"/>
              </w:rPr>
              <w:t>dolduracaklardı</w:t>
            </w:r>
            <w:r>
              <w:rPr>
                <w:spacing w:val="-1"/>
                <w:sz w:val="19"/>
              </w:rPr>
              <w:t>r.</w:t>
            </w:r>
          </w:p>
          <w:p w14:paraId="450EB858" w14:textId="77777777" w:rsidR="007117E4" w:rsidRDefault="00533A4C" w:rsidP="006D0575">
            <w:pPr>
              <w:pStyle w:val="TableParagraph"/>
              <w:spacing w:line="222" w:lineRule="exact"/>
              <w:ind w:left="169"/>
              <w:jc w:val="both"/>
              <w:rPr>
                <w:b/>
                <w:sz w:val="19"/>
              </w:rPr>
            </w:pPr>
            <w:r>
              <w:rPr>
                <w:b/>
                <w:color w:val="C00000"/>
                <w:sz w:val="19"/>
              </w:rPr>
              <w:t>(</w:t>
            </w:r>
            <w:hyperlink r:id="rId9">
              <w:r>
                <w:rPr>
                  <w:b/>
                  <w:color w:val="C00000"/>
                  <w:sz w:val="19"/>
                  <w:u w:val="single" w:color="C00000"/>
                </w:rPr>
                <w:t>https://egitim.omu.edu.tr/tr</w:t>
              </w:r>
            </w:hyperlink>
            <w:r>
              <w:rPr>
                <w:b/>
                <w:color w:val="C00000"/>
                <w:sz w:val="19"/>
              </w:rPr>
              <w:t>)</w:t>
            </w:r>
          </w:p>
        </w:tc>
      </w:tr>
      <w:tr w:rsidR="007117E4" w14:paraId="6CD58045" w14:textId="77777777" w:rsidTr="008617A1">
        <w:trPr>
          <w:trHeight w:val="256"/>
        </w:trPr>
        <w:tc>
          <w:tcPr>
            <w:tcW w:w="622" w:type="dxa"/>
            <w:tcBorders>
              <w:top w:val="single" w:sz="4" w:space="0" w:color="000000"/>
              <w:bottom w:val="single" w:sz="4" w:space="0" w:color="000000"/>
            </w:tcBorders>
            <w:vAlign w:val="center"/>
          </w:tcPr>
          <w:p w14:paraId="3063281B" w14:textId="77777777" w:rsidR="007117E4" w:rsidRDefault="00533A4C">
            <w:pPr>
              <w:pStyle w:val="TableParagraph"/>
              <w:spacing w:line="220" w:lineRule="exact"/>
              <w:ind w:left="122"/>
              <w:rPr>
                <w:b/>
                <w:sz w:val="19"/>
              </w:rPr>
            </w:pPr>
            <w:r>
              <w:rPr>
                <w:b/>
                <w:sz w:val="19"/>
              </w:rPr>
              <w:t>6.</w:t>
            </w:r>
          </w:p>
        </w:tc>
        <w:tc>
          <w:tcPr>
            <w:tcW w:w="2939" w:type="dxa"/>
            <w:tcBorders>
              <w:top w:val="single" w:sz="4" w:space="0" w:color="000000"/>
              <w:bottom w:val="single" w:sz="4" w:space="0" w:color="000000"/>
            </w:tcBorders>
            <w:vAlign w:val="center"/>
          </w:tcPr>
          <w:p w14:paraId="67064F73" w14:textId="2ACC57C2" w:rsidR="007117E4" w:rsidRDefault="009D5583">
            <w:pPr>
              <w:pStyle w:val="TableParagraph"/>
              <w:spacing w:line="220" w:lineRule="exact"/>
              <w:ind w:left="117"/>
              <w:rPr>
                <w:sz w:val="19"/>
              </w:rPr>
            </w:pPr>
            <w:r>
              <w:rPr>
                <w:sz w:val="19"/>
              </w:rPr>
              <w:t>Bir</w:t>
            </w:r>
            <w:r w:rsidR="00533A4C">
              <w:rPr>
                <w:sz w:val="19"/>
              </w:rPr>
              <w:t xml:space="preserve"> adet fotoğraf</w:t>
            </w:r>
          </w:p>
        </w:tc>
        <w:tc>
          <w:tcPr>
            <w:tcW w:w="6094" w:type="dxa"/>
            <w:tcBorders>
              <w:top w:val="single" w:sz="4" w:space="0" w:color="000000"/>
              <w:bottom w:val="single" w:sz="4" w:space="0" w:color="000000"/>
            </w:tcBorders>
            <w:vAlign w:val="center"/>
          </w:tcPr>
          <w:p w14:paraId="7822DF17" w14:textId="77777777" w:rsidR="007117E4" w:rsidRDefault="00533A4C" w:rsidP="006D0575">
            <w:pPr>
              <w:pStyle w:val="TableParagraph"/>
              <w:spacing w:line="220" w:lineRule="exact"/>
              <w:ind w:left="169"/>
              <w:jc w:val="both"/>
              <w:rPr>
                <w:sz w:val="19"/>
              </w:rPr>
            </w:pPr>
            <w:r>
              <w:rPr>
                <w:sz w:val="19"/>
              </w:rPr>
              <w:t>Son altı ayda çekilmiş olmalıdır.</w:t>
            </w:r>
          </w:p>
        </w:tc>
      </w:tr>
      <w:tr w:rsidR="007117E4" w14:paraId="1933ECB2" w14:textId="77777777" w:rsidTr="008617A1">
        <w:trPr>
          <w:trHeight w:val="513"/>
        </w:trPr>
        <w:tc>
          <w:tcPr>
            <w:tcW w:w="622" w:type="dxa"/>
            <w:tcBorders>
              <w:top w:val="single" w:sz="4" w:space="0" w:color="000000"/>
              <w:bottom w:val="single" w:sz="4" w:space="0" w:color="000000"/>
            </w:tcBorders>
            <w:vAlign w:val="center"/>
          </w:tcPr>
          <w:p w14:paraId="55A6CE47" w14:textId="77777777" w:rsidR="007117E4" w:rsidRDefault="00533A4C" w:rsidP="00AA1F21">
            <w:pPr>
              <w:pStyle w:val="TableParagraph"/>
              <w:ind w:left="122"/>
              <w:rPr>
                <w:b/>
                <w:sz w:val="19"/>
              </w:rPr>
            </w:pPr>
            <w:r>
              <w:rPr>
                <w:b/>
                <w:sz w:val="19"/>
              </w:rPr>
              <w:t>7.</w:t>
            </w:r>
          </w:p>
        </w:tc>
        <w:tc>
          <w:tcPr>
            <w:tcW w:w="2939" w:type="dxa"/>
            <w:tcBorders>
              <w:top w:val="single" w:sz="4" w:space="0" w:color="000000"/>
              <w:bottom w:val="single" w:sz="4" w:space="0" w:color="000000"/>
            </w:tcBorders>
            <w:vAlign w:val="center"/>
          </w:tcPr>
          <w:p w14:paraId="7B445354" w14:textId="77777777" w:rsidR="007117E4" w:rsidRDefault="00533A4C" w:rsidP="00AA1F21">
            <w:pPr>
              <w:pStyle w:val="TableParagraph"/>
              <w:ind w:left="117"/>
              <w:rPr>
                <w:sz w:val="19"/>
              </w:rPr>
            </w:pPr>
            <w:r>
              <w:rPr>
                <w:sz w:val="19"/>
              </w:rPr>
              <w:t>Muafiyet Formu</w:t>
            </w:r>
          </w:p>
        </w:tc>
        <w:tc>
          <w:tcPr>
            <w:tcW w:w="6094" w:type="dxa"/>
            <w:tcBorders>
              <w:top w:val="single" w:sz="4" w:space="0" w:color="000000"/>
              <w:bottom w:val="single" w:sz="4" w:space="0" w:color="000000"/>
            </w:tcBorders>
            <w:vAlign w:val="center"/>
          </w:tcPr>
          <w:p w14:paraId="0F9D3F15" w14:textId="621F5A61" w:rsidR="007117E4" w:rsidRDefault="00533A4C" w:rsidP="006D0575">
            <w:pPr>
              <w:pStyle w:val="TableParagraph"/>
              <w:spacing w:line="220" w:lineRule="exact"/>
              <w:ind w:left="169"/>
              <w:jc w:val="both"/>
              <w:rPr>
                <w:b/>
                <w:color w:val="C00000"/>
                <w:sz w:val="19"/>
              </w:rPr>
            </w:pPr>
            <w:r>
              <w:rPr>
                <w:sz w:val="19"/>
              </w:rPr>
              <w:t>Daha önce aldığı derslerden muaf olmak isteyen öğretmen adayları</w:t>
            </w:r>
            <w:r w:rsidR="006D0575">
              <w:rPr>
                <w:sz w:val="19"/>
              </w:rPr>
              <w:t xml:space="preserve"> </w:t>
            </w:r>
            <w:r w:rsidR="001D0B83">
              <w:rPr>
                <w:sz w:val="19"/>
              </w:rPr>
              <w:t xml:space="preserve">tarafından </w:t>
            </w:r>
            <w:r>
              <w:rPr>
                <w:sz w:val="19"/>
              </w:rPr>
              <w:t>doldur</w:t>
            </w:r>
            <w:r w:rsidR="001D0B83">
              <w:rPr>
                <w:sz w:val="19"/>
              </w:rPr>
              <w:t>ul</w:t>
            </w:r>
            <w:r>
              <w:rPr>
                <w:sz w:val="19"/>
              </w:rPr>
              <w:t xml:space="preserve">acaktır. </w:t>
            </w:r>
            <w:r>
              <w:rPr>
                <w:b/>
                <w:color w:val="C00000"/>
                <w:sz w:val="19"/>
              </w:rPr>
              <w:t>(</w:t>
            </w:r>
            <w:hyperlink r:id="rId10">
              <w:r>
                <w:rPr>
                  <w:b/>
                  <w:color w:val="C00000"/>
                  <w:sz w:val="19"/>
                  <w:u w:val="single" w:color="C00000"/>
                </w:rPr>
                <w:t>https://egitim.omu.edu.tr/tr</w:t>
              </w:r>
            </w:hyperlink>
            <w:r>
              <w:rPr>
                <w:b/>
                <w:color w:val="C00000"/>
                <w:sz w:val="19"/>
              </w:rPr>
              <w:t>)</w:t>
            </w:r>
          </w:p>
          <w:p w14:paraId="66FD29A7" w14:textId="6AA6D56F" w:rsidR="00AA1F21" w:rsidRDefault="00AA1F21" w:rsidP="00AA1F21">
            <w:pPr>
              <w:pStyle w:val="TableParagraph"/>
              <w:spacing w:line="220" w:lineRule="exact"/>
              <w:ind w:left="169"/>
              <w:jc w:val="both"/>
              <w:rPr>
                <w:b/>
                <w:sz w:val="19"/>
              </w:rPr>
            </w:pPr>
            <w:r w:rsidRPr="00AA1F21">
              <w:rPr>
                <w:b/>
                <w:color w:val="C00000"/>
                <w:sz w:val="19"/>
                <w:u w:val="single"/>
              </w:rPr>
              <w:t>NOT:</w:t>
            </w:r>
            <w:r>
              <w:rPr>
                <w:b/>
                <w:color w:val="C00000"/>
                <w:sz w:val="19"/>
              </w:rPr>
              <w:t xml:space="preserve"> Muafiyet başvurusunda bulunacak adaylar, kesin kayıt için gerekli belgelerde belirtilen (2</w:t>
            </w:r>
            <w:r w:rsidR="008617A1">
              <w:rPr>
                <w:b/>
                <w:color w:val="C00000"/>
                <w:sz w:val="19"/>
              </w:rPr>
              <w:t>.</w:t>
            </w:r>
            <w:r>
              <w:rPr>
                <w:b/>
                <w:color w:val="C00000"/>
                <w:sz w:val="19"/>
              </w:rPr>
              <w:t xml:space="preserve">) transkript belgesine </w:t>
            </w:r>
            <w:r w:rsidRPr="00AA1F21">
              <w:rPr>
                <w:b/>
                <w:color w:val="C00000"/>
                <w:sz w:val="19"/>
                <w:u w:val="single"/>
              </w:rPr>
              <w:t>ek olarak</w:t>
            </w:r>
            <w:r>
              <w:rPr>
                <w:b/>
                <w:color w:val="C00000"/>
                <w:sz w:val="19"/>
              </w:rPr>
              <w:t xml:space="preserve"> muaf olmak istedikleri derslere ait transkript belgelerini ve ders içeriklerini muafiyet formuyla birlikte teslim etmelidir</w:t>
            </w:r>
            <w:r w:rsidR="001D0B83">
              <w:rPr>
                <w:b/>
                <w:color w:val="C00000"/>
                <w:sz w:val="19"/>
              </w:rPr>
              <w:t>ler</w:t>
            </w:r>
            <w:r>
              <w:rPr>
                <w:b/>
                <w:color w:val="C00000"/>
                <w:sz w:val="19"/>
              </w:rPr>
              <w:t>.</w:t>
            </w:r>
          </w:p>
        </w:tc>
      </w:tr>
      <w:tr w:rsidR="008617A1" w14:paraId="2BF986DB" w14:textId="77777777" w:rsidTr="008617A1">
        <w:trPr>
          <w:trHeight w:val="513"/>
        </w:trPr>
        <w:tc>
          <w:tcPr>
            <w:tcW w:w="622" w:type="dxa"/>
            <w:tcBorders>
              <w:top w:val="single" w:sz="4" w:space="0" w:color="000000"/>
              <w:bottom w:val="single" w:sz="4" w:space="0" w:color="000000"/>
            </w:tcBorders>
            <w:vAlign w:val="center"/>
          </w:tcPr>
          <w:p w14:paraId="6F116A38" w14:textId="789FD1DA" w:rsidR="008617A1" w:rsidRDefault="008617A1" w:rsidP="00AA1F21">
            <w:pPr>
              <w:pStyle w:val="TableParagraph"/>
              <w:ind w:left="122"/>
              <w:rPr>
                <w:b/>
                <w:sz w:val="19"/>
              </w:rPr>
            </w:pPr>
            <w:r>
              <w:rPr>
                <w:b/>
                <w:sz w:val="19"/>
              </w:rPr>
              <w:t xml:space="preserve">8. </w:t>
            </w:r>
          </w:p>
        </w:tc>
        <w:tc>
          <w:tcPr>
            <w:tcW w:w="2939" w:type="dxa"/>
            <w:tcBorders>
              <w:top w:val="single" w:sz="4" w:space="0" w:color="000000"/>
              <w:bottom w:val="single" w:sz="4" w:space="0" w:color="000000"/>
            </w:tcBorders>
            <w:vAlign w:val="center"/>
          </w:tcPr>
          <w:p w14:paraId="0A24E50D" w14:textId="2FC6E286" w:rsidR="008617A1" w:rsidRDefault="008617A1" w:rsidP="00AA1F21">
            <w:pPr>
              <w:pStyle w:val="TableParagraph"/>
              <w:ind w:left="117"/>
              <w:rPr>
                <w:sz w:val="19"/>
              </w:rPr>
            </w:pPr>
            <w:r>
              <w:rPr>
                <w:sz w:val="19"/>
              </w:rPr>
              <w:t>Dekont</w:t>
            </w:r>
          </w:p>
        </w:tc>
        <w:tc>
          <w:tcPr>
            <w:tcW w:w="6094" w:type="dxa"/>
            <w:tcBorders>
              <w:top w:val="single" w:sz="4" w:space="0" w:color="000000"/>
              <w:bottom w:val="single" w:sz="4" w:space="0" w:color="000000"/>
            </w:tcBorders>
            <w:vAlign w:val="center"/>
          </w:tcPr>
          <w:p w14:paraId="039C6C03" w14:textId="4A3343D8" w:rsidR="008617A1" w:rsidRDefault="008617A1" w:rsidP="008617A1">
            <w:pPr>
              <w:pStyle w:val="TableParagraph"/>
              <w:spacing w:before="120" w:line="220" w:lineRule="exact"/>
              <w:ind w:left="170"/>
              <w:jc w:val="both"/>
              <w:rPr>
                <w:sz w:val="19"/>
              </w:rPr>
            </w:pPr>
            <w:r>
              <w:rPr>
                <w:sz w:val="19"/>
              </w:rPr>
              <w:t>Sertifika ücretinin ilk taksitinin (2505 TL) yatırıldığını gösteren belge.</w:t>
            </w:r>
          </w:p>
          <w:p w14:paraId="4473DD31" w14:textId="321BB5D8" w:rsidR="008617A1" w:rsidRDefault="008617A1" w:rsidP="008617A1">
            <w:pPr>
              <w:pStyle w:val="TableParagraph"/>
              <w:spacing w:line="276" w:lineRule="auto"/>
              <w:ind w:left="169" w:right="106"/>
              <w:jc w:val="both"/>
              <w:rPr>
                <w:sz w:val="19"/>
              </w:rPr>
            </w:pPr>
            <w:r w:rsidRPr="001D0B83">
              <w:rPr>
                <w:b/>
                <w:color w:val="7030A0"/>
                <w:sz w:val="19"/>
              </w:rPr>
              <w:t xml:space="preserve">AÇIKLAMA kısmına </w:t>
            </w:r>
            <w:r w:rsidRPr="001D0B83">
              <w:rPr>
                <w:color w:val="7030A0"/>
                <w:sz w:val="19"/>
              </w:rPr>
              <w:t>“</w:t>
            </w:r>
            <w:r w:rsidRPr="001D0B83">
              <w:rPr>
                <w:b/>
                <w:color w:val="7030A0"/>
                <w:sz w:val="19"/>
              </w:rPr>
              <w:t>Adayın ADI-SOYADI ve TC. KİMLİK NO yazılmalıdır.”</w:t>
            </w:r>
            <w:r>
              <w:rPr>
                <w:b/>
                <w:color w:val="C00000"/>
                <w:spacing w:val="-9"/>
                <w:sz w:val="19"/>
              </w:rPr>
              <w:t xml:space="preserve"> </w:t>
            </w:r>
            <w:proofErr w:type="gramStart"/>
            <w:r>
              <w:rPr>
                <w:color w:val="C00000"/>
                <w:sz w:val="19"/>
              </w:rPr>
              <w:t>(</w:t>
            </w:r>
            <w:proofErr w:type="gramEnd"/>
            <w:r>
              <w:rPr>
                <w:color w:val="C00000"/>
                <w:sz w:val="19"/>
              </w:rPr>
              <w:t>Ücret</w:t>
            </w:r>
            <w:r>
              <w:rPr>
                <w:color w:val="C00000"/>
                <w:spacing w:val="-12"/>
                <w:sz w:val="19"/>
              </w:rPr>
              <w:t xml:space="preserve"> </w:t>
            </w:r>
            <w:r>
              <w:rPr>
                <w:color w:val="C00000"/>
                <w:sz w:val="19"/>
              </w:rPr>
              <w:t>başkasının</w:t>
            </w:r>
            <w:r>
              <w:rPr>
                <w:color w:val="C00000"/>
                <w:spacing w:val="-12"/>
                <w:sz w:val="19"/>
              </w:rPr>
              <w:t xml:space="preserve"> </w:t>
            </w:r>
            <w:r>
              <w:rPr>
                <w:color w:val="C00000"/>
                <w:sz w:val="19"/>
              </w:rPr>
              <w:t>hesabından</w:t>
            </w:r>
            <w:r>
              <w:rPr>
                <w:color w:val="C00000"/>
                <w:spacing w:val="-12"/>
                <w:sz w:val="19"/>
              </w:rPr>
              <w:t xml:space="preserve"> </w:t>
            </w:r>
            <w:r>
              <w:rPr>
                <w:color w:val="C00000"/>
                <w:sz w:val="19"/>
              </w:rPr>
              <w:t>yatırılmışsa</w:t>
            </w:r>
            <w:r>
              <w:rPr>
                <w:color w:val="C00000"/>
                <w:spacing w:val="-11"/>
                <w:sz w:val="19"/>
              </w:rPr>
              <w:t xml:space="preserve"> </w:t>
            </w:r>
            <w:r>
              <w:rPr>
                <w:color w:val="C00000"/>
                <w:sz w:val="19"/>
              </w:rPr>
              <w:t xml:space="preserve">veya bankamatikten ödeme yapılmışsa adayın </w:t>
            </w:r>
            <w:r w:rsidR="001D0B83">
              <w:rPr>
                <w:color w:val="C00000"/>
                <w:sz w:val="19"/>
              </w:rPr>
              <w:t>ADI-SOYADI</w:t>
            </w:r>
            <w:r>
              <w:rPr>
                <w:color w:val="C00000"/>
                <w:sz w:val="19"/>
              </w:rPr>
              <w:t xml:space="preserve"> ve TC. </w:t>
            </w:r>
            <w:r w:rsidR="001D0B83">
              <w:rPr>
                <w:color w:val="C00000"/>
                <w:sz w:val="19"/>
              </w:rPr>
              <w:t xml:space="preserve">KİMLİK NO </w:t>
            </w:r>
            <w:r>
              <w:rPr>
                <w:color w:val="C00000"/>
                <w:sz w:val="19"/>
              </w:rPr>
              <w:t>dekontun</w:t>
            </w:r>
            <w:r>
              <w:rPr>
                <w:color w:val="C00000"/>
                <w:spacing w:val="-26"/>
                <w:sz w:val="19"/>
              </w:rPr>
              <w:t xml:space="preserve"> </w:t>
            </w:r>
            <w:r>
              <w:rPr>
                <w:color w:val="C00000"/>
                <w:sz w:val="19"/>
              </w:rPr>
              <w:t xml:space="preserve">üzerine elle yazılmalı ve </w:t>
            </w:r>
            <w:r w:rsidR="001D0B83">
              <w:rPr>
                <w:color w:val="C00000"/>
                <w:sz w:val="19"/>
              </w:rPr>
              <w:t xml:space="preserve">kayıt esnasında </w:t>
            </w:r>
            <w:r>
              <w:rPr>
                <w:color w:val="C00000"/>
                <w:sz w:val="19"/>
              </w:rPr>
              <w:t>imzalı olarak teslim</w:t>
            </w:r>
            <w:r>
              <w:rPr>
                <w:color w:val="C00000"/>
                <w:spacing w:val="-5"/>
                <w:sz w:val="19"/>
              </w:rPr>
              <w:t xml:space="preserve"> </w:t>
            </w:r>
            <w:r>
              <w:rPr>
                <w:color w:val="C00000"/>
                <w:sz w:val="19"/>
              </w:rPr>
              <w:t>edilmelidir.</w:t>
            </w:r>
            <w:proofErr w:type="gramStart"/>
            <w:r>
              <w:rPr>
                <w:color w:val="C00000"/>
                <w:sz w:val="19"/>
              </w:rPr>
              <w:t>)</w:t>
            </w:r>
            <w:proofErr w:type="gramEnd"/>
          </w:p>
        </w:tc>
      </w:tr>
      <w:tr w:rsidR="007117E4" w14:paraId="2070895F" w14:textId="77777777" w:rsidTr="008617A1">
        <w:trPr>
          <w:trHeight w:val="797"/>
        </w:trPr>
        <w:tc>
          <w:tcPr>
            <w:tcW w:w="622" w:type="dxa"/>
            <w:tcBorders>
              <w:top w:val="single" w:sz="4" w:space="0" w:color="000000"/>
              <w:bottom w:val="single" w:sz="4" w:space="0" w:color="000000"/>
            </w:tcBorders>
            <w:vAlign w:val="center"/>
          </w:tcPr>
          <w:p w14:paraId="780C3A42" w14:textId="77777777" w:rsidR="007117E4" w:rsidRDefault="007117E4">
            <w:pPr>
              <w:pStyle w:val="TableParagraph"/>
              <w:rPr>
                <w:rFonts w:ascii="Times New Roman"/>
                <w:sz w:val="18"/>
              </w:rPr>
            </w:pPr>
          </w:p>
        </w:tc>
        <w:tc>
          <w:tcPr>
            <w:tcW w:w="2939" w:type="dxa"/>
            <w:tcBorders>
              <w:top w:val="single" w:sz="4" w:space="0" w:color="000000"/>
              <w:bottom w:val="single" w:sz="4" w:space="0" w:color="000000"/>
            </w:tcBorders>
            <w:vAlign w:val="center"/>
          </w:tcPr>
          <w:p w14:paraId="5A4982B8" w14:textId="77777777" w:rsidR="007117E4" w:rsidRDefault="00533A4C" w:rsidP="008617A1">
            <w:pPr>
              <w:pStyle w:val="TableParagraph"/>
              <w:rPr>
                <w:b/>
                <w:sz w:val="19"/>
              </w:rPr>
            </w:pPr>
            <w:r>
              <w:rPr>
                <w:b/>
                <w:color w:val="C00000"/>
                <w:sz w:val="19"/>
              </w:rPr>
              <w:t>IBAN BİLGİLERİ</w:t>
            </w:r>
          </w:p>
        </w:tc>
        <w:tc>
          <w:tcPr>
            <w:tcW w:w="6094" w:type="dxa"/>
            <w:tcBorders>
              <w:top w:val="single" w:sz="4" w:space="0" w:color="000000"/>
              <w:bottom w:val="single" w:sz="4" w:space="0" w:color="000000"/>
            </w:tcBorders>
            <w:vAlign w:val="center"/>
          </w:tcPr>
          <w:p w14:paraId="243B2373" w14:textId="4CC647D9" w:rsidR="007117E4" w:rsidRDefault="008617A1" w:rsidP="008617A1">
            <w:pPr>
              <w:pStyle w:val="TableParagraph"/>
              <w:jc w:val="both"/>
              <w:rPr>
                <w:b/>
                <w:color w:val="C00000"/>
                <w:sz w:val="19"/>
              </w:rPr>
            </w:pPr>
            <w:r>
              <w:rPr>
                <w:b/>
                <w:color w:val="C00000"/>
                <w:sz w:val="19"/>
              </w:rPr>
              <w:t xml:space="preserve">   </w:t>
            </w:r>
            <w:r w:rsidR="00533A4C">
              <w:rPr>
                <w:b/>
                <w:color w:val="C00000"/>
                <w:sz w:val="19"/>
              </w:rPr>
              <w:t>TR52 0001 0014 7909 7123 9530 78</w:t>
            </w:r>
          </w:p>
          <w:p w14:paraId="76078A4E" w14:textId="5D5C4C9C" w:rsidR="001D0B83" w:rsidRDefault="008617A1" w:rsidP="008617A1">
            <w:pPr>
              <w:pStyle w:val="TableParagraph"/>
              <w:ind w:left="169"/>
              <w:jc w:val="both"/>
              <w:rPr>
                <w:b/>
                <w:color w:val="C00000"/>
                <w:sz w:val="19"/>
              </w:rPr>
            </w:pPr>
            <w:r>
              <w:rPr>
                <w:b/>
                <w:color w:val="C00000"/>
                <w:sz w:val="19"/>
              </w:rPr>
              <w:t>ALICI</w:t>
            </w:r>
            <w:r w:rsidR="001D0B83">
              <w:rPr>
                <w:b/>
                <w:color w:val="C00000"/>
                <w:sz w:val="19"/>
              </w:rPr>
              <w:t xml:space="preserve"> İSMİ</w:t>
            </w:r>
            <w:r w:rsidR="00533A4C">
              <w:rPr>
                <w:b/>
                <w:color w:val="C00000"/>
                <w:sz w:val="19"/>
              </w:rPr>
              <w:t xml:space="preserve">: </w:t>
            </w:r>
          </w:p>
          <w:p w14:paraId="0BCBB1CC" w14:textId="31FA9A8B" w:rsidR="007117E4" w:rsidRDefault="00533A4C" w:rsidP="008617A1">
            <w:pPr>
              <w:pStyle w:val="TableParagraph"/>
              <w:ind w:left="169"/>
              <w:jc w:val="both"/>
              <w:rPr>
                <w:b/>
                <w:sz w:val="19"/>
              </w:rPr>
            </w:pPr>
            <w:r>
              <w:rPr>
                <w:b/>
                <w:color w:val="C00000"/>
                <w:sz w:val="19"/>
              </w:rPr>
              <w:t>19 Mayıs Üniversitesi Döner Sermaye İşletme Müdürlüğü</w:t>
            </w:r>
          </w:p>
        </w:tc>
      </w:tr>
      <w:tr w:rsidR="001D0B83" w14:paraId="20E0FAC4" w14:textId="77777777" w:rsidTr="001D0B83">
        <w:trPr>
          <w:trHeight w:val="373"/>
        </w:trPr>
        <w:tc>
          <w:tcPr>
            <w:tcW w:w="622" w:type="dxa"/>
            <w:tcBorders>
              <w:top w:val="single" w:sz="4" w:space="0" w:color="000000"/>
              <w:bottom w:val="single" w:sz="4" w:space="0" w:color="000000"/>
            </w:tcBorders>
            <w:vAlign w:val="center"/>
          </w:tcPr>
          <w:p w14:paraId="30AE4633" w14:textId="77777777" w:rsidR="001D0B83" w:rsidRDefault="001D0B83">
            <w:pPr>
              <w:pStyle w:val="TableParagraph"/>
              <w:rPr>
                <w:rFonts w:ascii="Times New Roman"/>
                <w:sz w:val="18"/>
              </w:rPr>
            </w:pPr>
          </w:p>
        </w:tc>
        <w:tc>
          <w:tcPr>
            <w:tcW w:w="2939" w:type="dxa"/>
            <w:tcBorders>
              <w:top w:val="single" w:sz="4" w:space="0" w:color="000000"/>
              <w:bottom w:val="single" w:sz="4" w:space="0" w:color="000000"/>
            </w:tcBorders>
            <w:vAlign w:val="center"/>
          </w:tcPr>
          <w:p w14:paraId="28C7DD3C" w14:textId="7F63B8D4" w:rsidR="001D0B83" w:rsidRDefault="001D0B83" w:rsidP="008617A1">
            <w:pPr>
              <w:pStyle w:val="TableParagraph"/>
              <w:rPr>
                <w:b/>
                <w:color w:val="C00000"/>
                <w:sz w:val="19"/>
              </w:rPr>
            </w:pPr>
            <w:r>
              <w:rPr>
                <w:b/>
                <w:color w:val="C00000"/>
                <w:sz w:val="19"/>
              </w:rPr>
              <w:t>KAYIT ŞEKLİ</w:t>
            </w:r>
          </w:p>
        </w:tc>
        <w:tc>
          <w:tcPr>
            <w:tcW w:w="6094" w:type="dxa"/>
            <w:tcBorders>
              <w:top w:val="single" w:sz="4" w:space="0" w:color="000000"/>
              <w:bottom w:val="single" w:sz="4" w:space="0" w:color="000000"/>
            </w:tcBorders>
            <w:vAlign w:val="center"/>
          </w:tcPr>
          <w:p w14:paraId="167EFDF2" w14:textId="1B93B3D9" w:rsidR="001D0B83" w:rsidRPr="001D0B83" w:rsidRDefault="001D0B83" w:rsidP="001D0B83">
            <w:pPr>
              <w:pStyle w:val="TableParagraph"/>
              <w:ind w:left="138"/>
              <w:jc w:val="both"/>
              <w:rPr>
                <w:color w:val="C00000"/>
                <w:sz w:val="19"/>
              </w:rPr>
            </w:pPr>
            <w:r w:rsidRPr="001D0B83">
              <w:rPr>
                <w:color w:val="C00000"/>
                <w:sz w:val="19"/>
              </w:rPr>
              <w:t xml:space="preserve">Kayıtlar, öğretmen adayının kendisi veya tüm evraklarını teslim edebilecek kişiler tarafından yapılabilir. Posta yoluyla veya </w:t>
            </w:r>
            <w:proofErr w:type="gramStart"/>
            <w:r w:rsidRPr="001D0B83">
              <w:rPr>
                <w:color w:val="C00000"/>
                <w:sz w:val="19"/>
              </w:rPr>
              <w:t>online</w:t>
            </w:r>
            <w:proofErr w:type="gramEnd"/>
            <w:r w:rsidRPr="001D0B83">
              <w:rPr>
                <w:color w:val="C00000"/>
                <w:sz w:val="19"/>
              </w:rPr>
              <w:t xml:space="preserve"> kayıt alınmamaktadır. </w:t>
            </w:r>
          </w:p>
        </w:tc>
      </w:tr>
      <w:tr w:rsidR="007117E4" w14:paraId="65AEDAC5" w14:textId="77777777" w:rsidTr="00A83E0D">
        <w:trPr>
          <w:trHeight w:val="513"/>
        </w:trPr>
        <w:tc>
          <w:tcPr>
            <w:tcW w:w="622" w:type="dxa"/>
            <w:tcBorders>
              <w:top w:val="single" w:sz="4" w:space="0" w:color="000000"/>
              <w:bottom w:val="single" w:sz="4" w:space="0" w:color="000000"/>
            </w:tcBorders>
            <w:shd w:val="clear" w:color="auto" w:fill="DAEEF3" w:themeFill="accent5" w:themeFillTint="33"/>
            <w:vAlign w:val="center"/>
          </w:tcPr>
          <w:p w14:paraId="1852C613" w14:textId="77777777" w:rsidR="007117E4" w:rsidRDefault="00533A4C">
            <w:pPr>
              <w:pStyle w:val="TableParagraph"/>
              <w:spacing w:before="126"/>
              <w:ind w:left="122"/>
              <w:rPr>
                <w:b/>
                <w:sz w:val="19"/>
              </w:rPr>
            </w:pPr>
            <w:r>
              <w:rPr>
                <w:b/>
                <w:sz w:val="19"/>
              </w:rPr>
              <w:t>NOT</w:t>
            </w:r>
          </w:p>
        </w:tc>
        <w:tc>
          <w:tcPr>
            <w:tcW w:w="9033" w:type="dxa"/>
            <w:gridSpan w:val="2"/>
            <w:tcBorders>
              <w:top w:val="single" w:sz="4" w:space="0" w:color="000000"/>
              <w:bottom w:val="single" w:sz="4" w:space="0" w:color="000000"/>
            </w:tcBorders>
            <w:shd w:val="clear" w:color="auto" w:fill="DAEEF3" w:themeFill="accent5" w:themeFillTint="33"/>
            <w:vAlign w:val="center"/>
          </w:tcPr>
          <w:p w14:paraId="2EDCBF97" w14:textId="38F3F6E1" w:rsidR="007117E4" w:rsidRDefault="00533A4C" w:rsidP="001D0B83">
            <w:pPr>
              <w:pStyle w:val="TableParagraph"/>
              <w:spacing w:line="220" w:lineRule="exact"/>
              <w:ind w:left="117"/>
              <w:jc w:val="both"/>
              <w:rPr>
                <w:sz w:val="19"/>
              </w:rPr>
            </w:pPr>
            <w:r>
              <w:rPr>
                <w:sz w:val="19"/>
              </w:rPr>
              <w:t>Belgelerin aslı ve fotokopisi getirildiğinde, fakültemizde kayıt esnasında belgenin aslı kontrol edilerek</w:t>
            </w:r>
            <w:r w:rsidR="009D5583">
              <w:rPr>
                <w:sz w:val="19"/>
              </w:rPr>
              <w:t xml:space="preserve"> </w:t>
            </w:r>
            <w:r>
              <w:rPr>
                <w:sz w:val="19"/>
              </w:rPr>
              <w:t>fotokopisi onaylanarak üzerine “aslı gibidir” kaşesi basılacaktır.</w:t>
            </w:r>
          </w:p>
        </w:tc>
      </w:tr>
    </w:tbl>
    <w:p w14:paraId="4436617F" w14:textId="77777777" w:rsidR="001D0B83" w:rsidRDefault="001D0B83">
      <w:pPr>
        <w:pStyle w:val="GvdeMetni"/>
        <w:spacing w:before="119"/>
        <w:ind w:left="2162" w:right="2445"/>
        <w:jc w:val="center"/>
      </w:pPr>
    </w:p>
    <w:p w14:paraId="4400AB0E" w14:textId="77777777" w:rsidR="001D0B83" w:rsidRDefault="001D0B83">
      <w:pPr>
        <w:pStyle w:val="GvdeMetni"/>
        <w:spacing w:before="119"/>
        <w:ind w:left="2162" w:right="2445"/>
        <w:jc w:val="center"/>
      </w:pPr>
    </w:p>
    <w:p w14:paraId="217769F1" w14:textId="77777777" w:rsidR="001D0B83" w:rsidRDefault="001D0B83">
      <w:pPr>
        <w:pStyle w:val="GvdeMetni"/>
        <w:spacing w:before="119"/>
        <w:ind w:left="2162" w:right="2445"/>
        <w:jc w:val="center"/>
      </w:pPr>
    </w:p>
    <w:p w14:paraId="000BAC62" w14:textId="68AF204F" w:rsidR="007117E4" w:rsidRDefault="00533A4C">
      <w:pPr>
        <w:pStyle w:val="GvdeMetni"/>
        <w:spacing w:before="119"/>
        <w:ind w:left="2162" w:right="2445"/>
        <w:jc w:val="center"/>
      </w:pPr>
      <w:r>
        <w:t>KAYITLARLA İLGİLİ ÖNEMLİ BİLGİLER</w:t>
      </w:r>
    </w:p>
    <w:p w14:paraId="5AE0E5E5" w14:textId="77777777" w:rsidR="007117E4" w:rsidRDefault="007117E4">
      <w:pPr>
        <w:spacing w:before="3"/>
        <w:rPr>
          <w:b/>
          <w:sz w:val="13"/>
        </w:rPr>
      </w:pPr>
    </w:p>
    <w:tbl>
      <w:tblPr>
        <w:tblStyle w:val="TableNormal"/>
        <w:tblW w:w="10081" w:type="dxa"/>
        <w:tblInd w:w="125" w:type="dxa"/>
        <w:tblLayout w:type="fixed"/>
        <w:tblLook w:val="01E0" w:firstRow="1" w:lastRow="1" w:firstColumn="1" w:lastColumn="1" w:noHBand="0" w:noVBand="0"/>
      </w:tblPr>
      <w:tblGrid>
        <w:gridCol w:w="514"/>
        <w:gridCol w:w="9567"/>
      </w:tblGrid>
      <w:tr w:rsidR="007117E4" w14:paraId="59675C2B" w14:textId="77777777" w:rsidTr="003F4588">
        <w:trPr>
          <w:trHeight w:val="513"/>
        </w:trPr>
        <w:tc>
          <w:tcPr>
            <w:tcW w:w="514" w:type="dxa"/>
            <w:tcBorders>
              <w:top w:val="single" w:sz="4" w:space="0" w:color="000000"/>
              <w:bottom w:val="single" w:sz="4" w:space="0" w:color="000000"/>
            </w:tcBorders>
            <w:vAlign w:val="center"/>
          </w:tcPr>
          <w:p w14:paraId="00E0682D" w14:textId="77777777" w:rsidR="007117E4" w:rsidRDefault="00533A4C" w:rsidP="001D0B83">
            <w:pPr>
              <w:pStyle w:val="TableParagraph"/>
              <w:jc w:val="center"/>
              <w:rPr>
                <w:b/>
                <w:sz w:val="19"/>
              </w:rPr>
            </w:pPr>
            <w:r>
              <w:rPr>
                <w:b/>
                <w:sz w:val="19"/>
              </w:rPr>
              <w:t>1.</w:t>
            </w:r>
          </w:p>
        </w:tc>
        <w:tc>
          <w:tcPr>
            <w:tcW w:w="9567" w:type="dxa"/>
            <w:tcBorders>
              <w:top w:val="single" w:sz="4" w:space="0" w:color="000000"/>
              <w:bottom w:val="single" w:sz="4" w:space="0" w:color="000000"/>
            </w:tcBorders>
            <w:shd w:val="clear" w:color="auto" w:fill="auto"/>
          </w:tcPr>
          <w:p w14:paraId="4680E1E8" w14:textId="357F8828" w:rsidR="007117E4" w:rsidRDefault="001D0B83" w:rsidP="00AC54B5">
            <w:pPr>
              <w:pStyle w:val="TableParagraph"/>
              <w:spacing w:before="34"/>
              <w:ind w:left="108"/>
              <w:jc w:val="both"/>
              <w:rPr>
                <w:sz w:val="19"/>
              </w:rPr>
            </w:pPr>
            <w:r>
              <w:rPr>
                <w:sz w:val="19"/>
              </w:rPr>
              <w:t xml:space="preserve">İlan edilen ASIL listedeki bilgiler, </w:t>
            </w:r>
            <w:proofErr w:type="gramStart"/>
            <w:r>
              <w:rPr>
                <w:sz w:val="19"/>
              </w:rPr>
              <w:t>online</w:t>
            </w:r>
            <w:proofErr w:type="gramEnd"/>
            <w:r>
              <w:rPr>
                <w:sz w:val="19"/>
              </w:rPr>
              <w:t xml:space="preserve"> başvuru esnasında adaylarımız tarafından beyan edilen bilgilerdir. Bu bilgilerde</w:t>
            </w:r>
            <w:r w:rsidR="00AC54B5">
              <w:rPr>
                <w:sz w:val="19"/>
              </w:rPr>
              <w:t>n</w:t>
            </w:r>
            <w:r>
              <w:rPr>
                <w:sz w:val="19"/>
              </w:rPr>
              <w:t xml:space="preserve">, özellikle sıralamayı etkileyen </w:t>
            </w:r>
            <w:r w:rsidR="00AC54B5">
              <w:rPr>
                <w:sz w:val="19"/>
              </w:rPr>
              <w:t xml:space="preserve">NOT (GANO) bilgisinin girilmesinde aday bir yanlışlık yapmışsa sorumluluk kendisine aittir. </w:t>
            </w:r>
          </w:p>
        </w:tc>
      </w:tr>
      <w:tr w:rsidR="001D0B83" w14:paraId="52F6CD72" w14:textId="77777777" w:rsidTr="003F4588">
        <w:trPr>
          <w:trHeight w:val="513"/>
        </w:trPr>
        <w:tc>
          <w:tcPr>
            <w:tcW w:w="514" w:type="dxa"/>
            <w:tcBorders>
              <w:top w:val="single" w:sz="4" w:space="0" w:color="000000"/>
              <w:bottom w:val="single" w:sz="4" w:space="0" w:color="000000"/>
            </w:tcBorders>
            <w:vAlign w:val="center"/>
          </w:tcPr>
          <w:p w14:paraId="60ED8B0D" w14:textId="55F8A025" w:rsidR="001D0B83" w:rsidRDefault="001D0B83" w:rsidP="001D0B83">
            <w:pPr>
              <w:pStyle w:val="TableParagraph"/>
              <w:jc w:val="center"/>
              <w:rPr>
                <w:b/>
                <w:sz w:val="19"/>
              </w:rPr>
            </w:pPr>
            <w:r>
              <w:rPr>
                <w:b/>
                <w:sz w:val="19"/>
              </w:rPr>
              <w:t>2.</w:t>
            </w:r>
          </w:p>
        </w:tc>
        <w:tc>
          <w:tcPr>
            <w:tcW w:w="9567" w:type="dxa"/>
            <w:tcBorders>
              <w:top w:val="single" w:sz="4" w:space="0" w:color="000000"/>
              <w:bottom w:val="single" w:sz="4" w:space="0" w:color="000000"/>
            </w:tcBorders>
            <w:shd w:val="clear" w:color="auto" w:fill="auto"/>
          </w:tcPr>
          <w:p w14:paraId="3F6A98A1" w14:textId="77777777" w:rsidR="001D0B83" w:rsidRDefault="001D0B83" w:rsidP="001D0B83">
            <w:pPr>
              <w:pStyle w:val="TableParagraph"/>
              <w:spacing w:line="220" w:lineRule="exact"/>
              <w:ind w:left="108"/>
              <w:jc w:val="both"/>
              <w:rPr>
                <w:sz w:val="19"/>
              </w:rPr>
            </w:pPr>
            <w:r>
              <w:rPr>
                <w:sz w:val="19"/>
              </w:rPr>
              <w:t xml:space="preserve">Tüm belgeler tamamlandıktan sonra </w:t>
            </w:r>
            <w:r>
              <w:rPr>
                <w:b/>
                <w:color w:val="C00000"/>
                <w:sz w:val="19"/>
              </w:rPr>
              <w:t xml:space="preserve">şahsen </w:t>
            </w:r>
            <w:r>
              <w:rPr>
                <w:sz w:val="19"/>
              </w:rPr>
              <w:t xml:space="preserve">veya </w:t>
            </w:r>
            <w:r>
              <w:rPr>
                <w:b/>
                <w:color w:val="C00000"/>
                <w:sz w:val="19"/>
              </w:rPr>
              <w:t xml:space="preserve">başka kişilerin başvurusu </w:t>
            </w:r>
            <w:r>
              <w:rPr>
                <w:sz w:val="19"/>
              </w:rPr>
              <w:t>ile kesin kaydı yapılabilecektir.</w:t>
            </w:r>
          </w:p>
          <w:p w14:paraId="13FC5934" w14:textId="776E2669" w:rsidR="001D0B83" w:rsidRDefault="001D0B83" w:rsidP="001D0B83">
            <w:pPr>
              <w:pStyle w:val="TableParagraph"/>
              <w:spacing w:line="220" w:lineRule="exact"/>
              <w:ind w:left="108"/>
              <w:jc w:val="both"/>
              <w:rPr>
                <w:sz w:val="19"/>
              </w:rPr>
            </w:pPr>
            <w:r>
              <w:rPr>
                <w:sz w:val="19"/>
              </w:rPr>
              <w:t>Posta, e-posta, kargo, faks vb. aracılığıyla kayıt alınmayacaktır.</w:t>
            </w:r>
          </w:p>
        </w:tc>
      </w:tr>
      <w:tr w:rsidR="001D0B83" w14:paraId="111B9E1F" w14:textId="77777777" w:rsidTr="003F4588">
        <w:trPr>
          <w:trHeight w:val="274"/>
        </w:trPr>
        <w:tc>
          <w:tcPr>
            <w:tcW w:w="514" w:type="dxa"/>
            <w:tcBorders>
              <w:top w:val="single" w:sz="4" w:space="0" w:color="000000"/>
              <w:bottom w:val="single" w:sz="4" w:space="0" w:color="000000"/>
            </w:tcBorders>
            <w:vAlign w:val="center"/>
          </w:tcPr>
          <w:p w14:paraId="6D47C41F" w14:textId="3E248834" w:rsidR="001D0B83" w:rsidRDefault="001D0B83" w:rsidP="001D0B83">
            <w:pPr>
              <w:pStyle w:val="TableParagraph"/>
              <w:jc w:val="center"/>
              <w:rPr>
                <w:b/>
                <w:sz w:val="19"/>
              </w:rPr>
            </w:pPr>
            <w:r>
              <w:rPr>
                <w:b/>
                <w:sz w:val="19"/>
              </w:rPr>
              <w:t>3.</w:t>
            </w:r>
          </w:p>
        </w:tc>
        <w:tc>
          <w:tcPr>
            <w:tcW w:w="9567" w:type="dxa"/>
            <w:tcBorders>
              <w:top w:val="single" w:sz="4" w:space="0" w:color="000000"/>
              <w:bottom w:val="single" w:sz="4" w:space="0" w:color="000000"/>
            </w:tcBorders>
          </w:tcPr>
          <w:p w14:paraId="753BC5AE" w14:textId="77777777" w:rsidR="001D0B83" w:rsidRDefault="001D0B83" w:rsidP="001D0B83">
            <w:pPr>
              <w:pStyle w:val="TableParagraph"/>
              <w:spacing w:line="220" w:lineRule="exact"/>
              <w:ind w:left="108"/>
              <w:jc w:val="both"/>
              <w:rPr>
                <w:sz w:val="19"/>
              </w:rPr>
            </w:pPr>
            <w:r>
              <w:rPr>
                <w:sz w:val="19"/>
              </w:rPr>
              <w:t>Yukarıdaki tarihler dışında kayıt alınmayacaktır. İlgili kayıt tarihlerde kayıt yapmayanlar haklarından feragat etmiş olurlar.</w:t>
            </w:r>
          </w:p>
        </w:tc>
      </w:tr>
      <w:tr w:rsidR="001D0B83" w14:paraId="3FD79430" w14:textId="77777777" w:rsidTr="003F4588">
        <w:trPr>
          <w:trHeight w:val="401"/>
        </w:trPr>
        <w:tc>
          <w:tcPr>
            <w:tcW w:w="514" w:type="dxa"/>
            <w:tcBorders>
              <w:top w:val="single" w:sz="4" w:space="0" w:color="000000"/>
              <w:bottom w:val="single" w:sz="4" w:space="0" w:color="000000"/>
            </w:tcBorders>
            <w:vAlign w:val="center"/>
          </w:tcPr>
          <w:p w14:paraId="3AE90728" w14:textId="1A8A07C9" w:rsidR="001D0B83" w:rsidRDefault="001D0B83" w:rsidP="001D0B83">
            <w:pPr>
              <w:pStyle w:val="TableParagraph"/>
              <w:jc w:val="center"/>
              <w:rPr>
                <w:b/>
                <w:sz w:val="19"/>
              </w:rPr>
            </w:pPr>
            <w:r>
              <w:rPr>
                <w:b/>
                <w:sz w:val="19"/>
              </w:rPr>
              <w:t>4.</w:t>
            </w:r>
          </w:p>
        </w:tc>
        <w:tc>
          <w:tcPr>
            <w:tcW w:w="9567" w:type="dxa"/>
            <w:tcBorders>
              <w:top w:val="single" w:sz="4" w:space="0" w:color="000000"/>
              <w:bottom w:val="single" w:sz="4" w:space="0" w:color="000000"/>
            </w:tcBorders>
          </w:tcPr>
          <w:p w14:paraId="18C45AAE" w14:textId="5D44116C" w:rsidR="001D0B83" w:rsidRDefault="001D0B83" w:rsidP="001D0B83">
            <w:pPr>
              <w:pStyle w:val="TableParagraph"/>
              <w:spacing w:line="273" w:lineRule="auto"/>
              <w:ind w:left="108"/>
              <w:jc w:val="both"/>
              <w:rPr>
                <w:sz w:val="19"/>
              </w:rPr>
            </w:pPr>
            <w:r>
              <w:rPr>
                <w:sz w:val="19"/>
              </w:rPr>
              <w:t xml:space="preserve">Tüm adaylar </w:t>
            </w:r>
            <w:proofErr w:type="gramStart"/>
            <w:r>
              <w:rPr>
                <w:sz w:val="19"/>
              </w:rPr>
              <w:t>online</w:t>
            </w:r>
            <w:proofErr w:type="gramEnd"/>
            <w:r>
              <w:rPr>
                <w:sz w:val="19"/>
              </w:rPr>
              <w:t xml:space="preserve"> başvuruda bilgileri (mezuniyet alanı, transkript puanı vs.) kendileri girdiğinden, yanlış girilen bilgilerden kendileri sorumludur. Yanlış bilgi başkalarının sırasını etkilediğinde kişinin başvurusu iptal edilecektir. </w:t>
            </w:r>
          </w:p>
        </w:tc>
      </w:tr>
      <w:tr w:rsidR="001D0B83" w14:paraId="5F6166CE" w14:textId="77777777" w:rsidTr="003F4588">
        <w:trPr>
          <w:trHeight w:val="749"/>
        </w:trPr>
        <w:tc>
          <w:tcPr>
            <w:tcW w:w="514" w:type="dxa"/>
            <w:tcBorders>
              <w:top w:val="single" w:sz="4" w:space="0" w:color="000000"/>
              <w:bottom w:val="single" w:sz="4" w:space="0" w:color="000000"/>
            </w:tcBorders>
            <w:vAlign w:val="center"/>
          </w:tcPr>
          <w:p w14:paraId="1C5E0CF0" w14:textId="3C597C24" w:rsidR="001D0B83" w:rsidRDefault="001D0B83" w:rsidP="001D0B83">
            <w:pPr>
              <w:pStyle w:val="TableParagraph"/>
              <w:jc w:val="center"/>
              <w:rPr>
                <w:b/>
                <w:sz w:val="19"/>
              </w:rPr>
            </w:pPr>
            <w:r>
              <w:rPr>
                <w:b/>
                <w:sz w:val="19"/>
              </w:rPr>
              <w:t>5.</w:t>
            </w:r>
          </w:p>
        </w:tc>
        <w:tc>
          <w:tcPr>
            <w:tcW w:w="9567" w:type="dxa"/>
            <w:tcBorders>
              <w:top w:val="single" w:sz="4" w:space="0" w:color="000000"/>
              <w:bottom w:val="single" w:sz="4" w:space="0" w:color="000000"/>
            </w:tcBorders>
          </w:tcPr>
          <w:p w14:paraId="5F231174" w14:textId="066993E7" w:rsidR="001D0B83" w:rsidRDefault="001D0B83" w:rsidP="001D0B83">
            <w:pPr>
              <w:pStyle w:val="TableParagraph"/>
              <w:spacing w:line="276" w:lineRule="auto"/>
              <w:ind w:left="108" w:right="107"/>
              <w:jc w:val="both"/>
              <w:rPr>
                <w:sz w:val="19"/>
              </w:rPr>
            </w:pPr>
            <w:r>
              <w:rPr>
                <w:sz w:val="19"/>
              </w:rPr>
              <w:t xml:space="preserve">Yedek kayıtlar bittikten sonra kalan boş kontenjanlara, Tablo 2’deki programlardan daha önce </w:t>
            </w:r>
            <w:proofErr w:type="gramStart"/>
            <w:r>
              <w:rPr>
                <w:sz w:val="19"/>
              </w:rPr>
              <w:t>online</w:t>
            </w:r>
            <w:proofErr w:type="gramEnd"/>
            <w:r>
              <w:rPr>
                <w:sz w:val="19"/>
              </w:rPr>
              <w:t xml:space="preserve"> kayıt yaptırıp yaptırmadığına bakılmaksızın, ilan edilecek kayıt tarihlerinde Eğitim Fakültesi</w:t>
            </w:r>
            <w:r w:rsidR="00AC54B5">
              <w:rPr>
                <w:sz w:val="19"/>
              </w:rPr>
              <w:t>’</w:t>
            </w:r>
            <w:r>
              <w:rPr>
                <w:sz w:val="19"/>
              </w:rPr>
              <w:t xml:space="preserve">ndeki kayıt birimine gelerek </w:t>
            </w:r>
            <w:r>
              <w:rPr>
                <w:b/>
                <w:color w:val="C00000"/>
                <w:sz w:val="19"/>
              </w:rPr>
              <w:t xml:space="preserve">şahsen ön kayıt </w:t>
            </w:r>
            <w:r>
              <w:rPr>
                <w:sz w:val="19"/>
              </w:rPr>
              <w:t>yaptıran adaylar gireceklerdir. Boş kontenjan dolduğunda kayıt işlemi sonlandırılacaktır.</w:t>
            </w:r>
          </w:p>
        </w:tc>
      </w:tr>
      <w:tr w:rsidR="001D0B83" w14:paraId="76C00279" w14:textId="77777777" w:rsidTr="003F4588">
        <w:trPr>
          <w:trHeight w:val="569"/>
        </w:trPr>
        <w:tc>
          <w:tcPr>
            <w:tcW w:w="514" w:type="dxa"/>
            <w:tcBorders>
              <w:top w:val="single" w:sz="4" w:space="0" w:color="000000"/>
              <w:bottom w:val="single" w:sz="4" w:space="0" w:color="000000"/>
            </w:tcBorders>
            <w:vAlign w:val="center"/>
          </w:tcPr>
          <w:p w14:paraId="0491577F" w14:textId="4FFC4DEA" w:rsidR="001D0B83" w:rsidRDefault="001D0B83" w:rsidP="001D0B83">
            <w:pPr>
              <w:pStyle w:val="TableParagraph"/>
              <w:jc w:val="center"/>
              <w:rPr>
                <w:b/>
                <w:sz w:val="32"/>
              </w:rPr>
            </w:pPr>
            <w:r>
              <w:rPr>
                <w:b/>
                <w:sz w:val="19"/>
              </w:rPr>
              <w:t>6.</w:t>
            </w:r>
          </w:p>
        </w:tc>
        <w:tc>
          <w:tcPr>
            <w:tcW w:w="9567" w:type="dxa"/>
            <w:tcBorders>
              <w:top w:val="single" w:sz="4" w:space="0" w:color="000000"/>
              <w:bottom w:val="single" w:sz="4" w:space="0" w:color="000000"/>
            </w:tcBorders>
          </w:tcPr>
          <w:p w14:paraId="56D64FCB" w14:textId="11AF5B8A" w:rsidR="001D0B83" w:rsidRDefault="001D0B83" w:rsidP="001D0B83">
            <w:pPr>
              <w:pStyle w:val="TableParagraph"/>
              <w:spacing w:line="276" w:lineRule="auto"/>
              <w:ind w:left="108" w:right="107"/>
              <w:jc w:val="both"/>
              <w:rPr>
                <w:sz w:val="19"/>
              </w:rPr>
            </w:pPr>
            <w:r>
              <w:rPr>
                <w:sz w:val="19"/>
              </w:rPr>
              <w:t xml:space="preserve">Sertifika ücreti toplam </w:t>
            </w:r>
            <w:r>
              <w:rPr>
                <w:b/>
                <w:color w:val="C00000"/>
                <w:sz w:val="19"/>
              </w:rPr>
              <w:t>5010 TL</w:t>
            </w:r>
            <w:r>
              <w:rPr>
                <w:sz w:val="19"/>
              </w:rPr>
              <w:t xml:space="preserve">’dir. İki taksit halinde alınacak bu ücretin ilk taksiti (2505 TL) kayıtlar esnasında, ikinci taksiti (2505 TL) ise bahar yarıyılı başlangıcında alınacaktır. </w:t>
            </w:r>
            <w:r>
              <w:rPr>
                <w:b/>
                <w:color w:val="C00000"/>
                <w:sz w:val="19"/>
              </w:rPr>
              <w:t>Dekont</w:t>
            </w:r>
            <w:r>
              <w:rPr>
                <w:sz w:val="19"/>
              </w:rPr>
              <w:t>ların teslim edilmesi zorunludur.</w:t>
            </w:r>
          </w:p>
        </w:tc>
      </w:tr>
      <w:tr w:rsidR="001D0B83" w14:paraId="2EEA5FEE" w14:textId="77777777" w:rsidTr="003F4588">
        <w:trPr>
          <w:trHeight w:val="749"/>
        </w:trPr>
        <w:tc>
          <w:tcPr>
            <w:tcW w:w="514" w:type="dxa"/>
            <w:tcBorders>
              <w:top w:val="single" w:sz="4" w:space="0" w:color="000000"/>
              <w:bottom w:val="single" w:sz="4" w:space="0" w:color="000000"/>
            </w:tcBorders>
            <w:vAlign w:val="center"/>
          </w:tcPr>
          <w:p w14:paraId="41236109" w14:textId="1D45E5DF" w:rsidR="001D0B83" w:rsidRDefault="001D0B83" w:rsidP="001D0B83">
            <w:pPr>
              <w:pStyle w:val="TableParagraph"/>
              <w:jc w:val="center"/>
              <w:rPr>
                <w:b/>
                <w:sz w:val="32"/>
              </w:rPr>
            </w:pPr>
            <w:r>
              <w:rPr>
                <w:b/>
                <w:sz w:val="19"/>
              </w:rPr>
              <w:t>7.</w:t>
            </w:r>
          </w:p>
        </w:tc>
        <w:tc>
          <w:tcPr>
            <w:tcW w:w="9567" w:type="dxa"/>
            <w:tcBorders>
              <w:top w:val="single" w:sz="4" w:space="0" w:color="000000"/>
              <w:bottom w:val="single" w:sz="4" w:space="0" w:color="000000"/>
            </w:tcBorders>
          </w:tcPr>
          <w:p w14:paraId="054E7BA7" w14:textId="1B5BBCD1" w:rsidR="001D0B83" w:rsidRDefault="001D0B83" w:rsidP="00AC54B5">
            <w:pPr>
              <w:pStyle w:val="TableParagraph"/>
              <w:spacing w:line="276" w:lineRule="auto"/>
              <w:ind w:left="108" w:right="107"/>
              <w:jc w:val="both"/>
              <w:rPr>
                <w:sz w:val="19"/>
              </w:rPr>
            </w:pPr>
            <w:r>
              <w:rPr>
                <w:sz w:val="19"/>
              </w:rPr>
              <w:t xml:space="preserve">Önceki yıllarda Pedagojik Formasyon Eğitimi Sertifika Programına kayıtlı olan fakat derslerin tamamından veya bir/birden fazlasından başarısız olan öğrencilerimiz web sayfasında yayımlanan 2022-2023 YENİDEN DERS ALMA DİLEKÇESİ ve MUAFİYET </w:t>
            </w:r>
            <w:proofErr w:type="spellStart"/>
            <w:r>
              <w:rPr>
                <w:sz w:val="19"/>
              </w:rPr>
              <w:t>FORMU’nu</w:t>
            </w:r>
            <w:proofErr w:type="spellEnd"/>
            <w:r>
              <w:rPr>
                <w:sz w:val="19"/>
              </w:rPr>
              <w:t xml:space="preserve"> dolduracaklardır. Eski programla yeni programın dersleri farklı olduğundan, </w:t>
            </w:r>
            <w:r>
              <w:rPr>
                <w:b/>
                <w:color w:val="C00000"/>
                <w:sz w:val="19"/>
              </w:rPr>
              <w:t xml:space="preserve">intibak işlemi </w:t>
            </w:r>
            <w:r>
              <w:rPr>
                <w:sz w:val="19"/>
              </w:rPr>
              <w:t>yapılacaktır.</w:t>
            </w:r>
          </w:p>
        </w:tc>
      </w:tr>
      <w:tr w:rsidR="001D0B83" w14:paraId="612A066B" w14:textId="77777777" w:rsidTr="003F4588">
        <w:trPr>
          <w:trHeight w:val="749"/>
        </w:trPr>
        <w:tc>
          <w:tcPr>
            <w:tcW w:w="514" w:type="dxa"/>
            <w:tcBorders>
              <w:top w:val="single" w:sz="4" w:space="0" w:color="000000"/>
              <w:bottom w:val="single" w:sz="4" w:space="0" w:color="000000"/>
            </w:tcBorders>
            <w:vAlign w:val="center"/>
          </w:tcPr>
          <w:p w14:paraId="32BAA889" w14:textId="1D906A04" w:rsidR="001D0B83" w:rsidRDefault="001D0B83" w:rsidP="001D0B83">
            <w:pPr>
              <w:pStyle w:val="TableParagraph"/>
              <w:jc w:val="center"/>
              <w:rPr>
                <w:b/>
                <w:sz w:val="32"/>
              </w:rPr>
            </w:pPr>
            <w:r>
              <w:rPr>
                <w:b/>
                <w:sz w:val="19"/>
              </w:rPr>
              <w:t>8.</w:t>
            </w:r>
          </w:p>
        </w:tc>
        <w:tc>
          <w:tcPr>
            <w:tcW w:w="9567" w:type="dxa"/>
            <w:tcBorders>
              <w:top w:val="single" w:sz="4" w:space="0" w:color="000000"/>
              <w:bottom w:val="single" w:sz="4" w:space="0" w:color="000000"/>
            </w:tcBorders>
          </w:tcPr>
          <w:p w14:paraId="3DE04E56" w14:textId="5E0F70AF" w:rsidR="001D0B83" w:rsidRDefault="001D0B83" w:rsidP="001D0B83">
            <w:pPr>
              <w:pStyle w:val="TableParagraph"/>
              <w:spacing w:line="276" w:lineRule="auto"/>
              <w:ind w:left="108" w:right="107"/>
              <w:jc w:val="both"/>
              <w:rPr>
                <w:sz w:val="19"/>
              </w:rPr>
            </w:pPr>
            <w:r>
              <w:rPr>
                <w:b/>
                <w:color w:val="C00000"/>
                <w:sz w:val="19"/>
              </w:rPr>
              <w:t xml:space="preserve">Eski öğrencilerimiz </w:t>
            </w:r>
            <w:r>
              <w:rPr>
                <w:sz w:val="19"/>
              </w:rPr>
              <w:t>27.09.2021 tarihli Yükseköğretim Genel Kurul toplantısında kabul edilen Pedagojik Formasyon</w:t>
            </w:r>
            <w:r>
              <w:rPr>
                <w:spacing w:val="-9"/>
                <w:sz w:val="19"/>
              </w:rPr>
              <w:t xml:space="preserve"> </w:t>
            </w:r>
            <w:r>
              <w:rPr>
                <w:sz w:val="19"/>
              </w:rPr>
              <w:t>Eğitimi</w:t>
            </w:r>
            <w:r>
              <w:rPr>
                <w:spacing w:val="-9"/>
                <w:sz w:val="19"/>
              </w:rPr>
              <w:t xml:space="preserve"> </w:t>
            </w:r>
            <w:r>
              <w:rPr>
                <w:sz w:val="19"/>
              </w:rPr>
              <w:t>Sertifika</w:t>
            </w:r>
            <w:r>
              <w:rPr>
                <w:spacing w:val="-8"/>
                <w:sz w:val="19"/>
              </w:rPr>
              <w:t xml:space="preserve"> </w:t>
            </w:r>
            <w:r>
              <w:rPr>
                <w:sz w:val="19"/>
              </w:rPr>
              <w:t>Programına</w:t>
            </w:r>
            <w:r>
              <w:rPr>
                <w:spacing w:val="-8"/>
                <w:sz w:val="19"/>
              </w:rPr>
              <w:t xml:space="preserve"> </w:t>
            </w:r>
            <w:r>
              <w:rPr>
                <w:sz w:val="19"/>
              </w:rPr>
              <w:t>İlişkin</w:t>
            </w:r>
            <w:r>
              <w:rPr>
                <w:spacing w:val="-9"/>
                <w:sz w:val="19"/>
              </w:rPr>
              <w:t xml:space="preserve"> </w:t>
            </w:r>
            <w:r>
              <w:rPr>
                <w:sz w:val="19"/>
              </w:rPr>
              <w:t>Çerçeve</w:t>
            </w:r>
            <w:r>
              <w:rPr>
                <w:spacing w:val="-8"/>
                <w:sz w:val="19"/>
              </w:rPr>
              <w:t xml:space="preserve"> </w:t>
            </w:r>
            <w:r>
              <w:rPr>
                <w:sz w:val="19"/>
              </w:rPr>
              <w:t>Usul</w:t>
            </w:r>
            <w:r>
              <w:rPr>
                <w:spacing w:val="-10"/>
                <w:sz w:val="19"/>
              </w:rPr>
              <w:t xml:space="preserve"> </w:t>
            </w:r>
            <w:r>
              <w:rPr>
                <w:sz w:val="19"/>
              </w:rPr>
              <w:t>ve</w:t>
            </w:r>
            <w:r>
              <w:rPr>
                <w:spacing w:val="-8"/>
                <w:sz w:val="19"/>
              </w:rPr>
              <w:t xml:space="preserve"> </w:t>
            </w:r>
            <w:r>
              <w:rPr>
                <w:sz w:val="19"/>
              </w:rPr>
              <w:t>Esaslardaki</w:t>
            </w:r>
            <w:r>
              <w:rPr>
                <w:spacing w:val="-9"/>
                <w:sz w:val="19"/>
              </w:rPr>
              <w:t xml:space="preserve"> </w:t>
            </w:r>
            <w:r>
              <w:rPr>
                <w:sz w:val="19"/>
              </w:rPr>
              <w:t>açıklamalar</w:t>
            </w:r>
            <w:r>
              <w:rPr>
                <w:spacing w:val="-9"/>
                <w:sz w:val="19"/>
              </w:rPr>
              <w:t xml:space="preserve"> </w:t>
            </w:r>
            <w:r>
              <w:rPr>
                <w:sz w:val="19"/>
              </w:rPr>
              <w:t>uyarınca</w:t>
            </w:r>
            <w:r>
              <w:rPr>
                <w:spacing w:val="-2"/>
                <w:sz w:val="19"/>
              </w:rPr>
              <w:t xml:space="preserve"> </w:t>
            </w:r>
            <w:r>
              <w:rPr>
                <w:b/>
                <w:color w:val="C00000"/>
                <w:sz w:val="19"/>
              </w:rPr>
              <w:t>kredi</w:t>
            </w:r>
            <w:r>
              <w:rPr>
                <w:b/>
                <w:color w:val="C00000"/>
                <w:spacing w:val="-9"/>
                <w:sz w:val="19"/>
              </w:rPr>
              <w:t xml:space="preserve"> </w:t>
            </w:r>
            <w:r>
              <w:rPr>
                <w:b/>
                <w:color w:val="C00000"/>
                <w:sz w:val="19"/>
              </w:rPr>
              <w:t xml:space="preserve">başına ücret </w:t>
            </w:r>
            <w:r>
              <w:rPr>
                <w:sz w:val="19"/>
              </w:rPr>
              <w:t>ödeyeceklerdir. Bu meblağ, toplam sertifika ücretinin (5010 TL) kredi toplamına (30 kredi) bölünmesi ile hesaplanmaktadır. Yani kredi başına ücret 5010/30=</w:t>
            </w:r>
            <w:r>
              <w:rPr>
                <w:b/>
                <w:color w:val="C00000"/>
                <w:sz w:val="19"/>
              </w:rPr>
              <w:t xml:space="preserve">167 </w:t>
            </w:r>
            <w:r>
              <w:rPr>
                <w:sz w:val="19"/>
              </w:rPr>
              <w:t>TL’dir. Öğrencilerimiz başarısız oldukları her bir ders için ne kadar ücret ödeyeceklerini Tablo 1’deki “</w:t>
            </w:r>
            <w:r>
              <w:rPr>
                <w:b/>
                <w:color w:val="C00000"/>
                <w:sz w:val="19"/>
              </w:rPr>
              <w:t>K (Kredi)</w:t>
            </w:r>
            <w:r>
              <w:rPr>
                <w:sz w:val="19"/>
              </w:rPr>
              <w:t>” yazan rakamla 167 TL’yi çarparak hesaplayabilirler.</w:t>
            </w:r>
            <w:r>
              <w:rPr>
                <w:spacing w:val="7"/>
                <w:sz w:val="19"/>
              </w:rPr>
              <w:t xml:space="preserve"> </w:t>
            </w:r>
            <w:r>
              <w:rPr>
                <w:sz w:val="19"/>
              </w:rPr>
              <w:t>Ders</w:t>
            </w:r>
            <w:r>
              <w:rPr>
                <w:spacing w:val="8"/>
                <w:sz w:val="19"/>
              </w:rPr>
              <w:t xml:space="preserve"> </w:t>
            </w:r>
            <w:r>
              <w:rPr>
                <w:sz w:val="19"/>
              </w:rPr>
              <w:t>kaydı</w:t>
            </w:r>
            <w:r>
              <w:rPr>
                <w:spacing w:val="10"/>
                <w:sz w:val="19"/>
              </w:rPr>
              <w:t xml:space="preserve"> </w:t>
            </w:r>
            <w:r>
              <w:rPr>
                <w:sz w:val="19"/>
              </w:rPr>
              <w:t>için</w:t>
            </w:r>
            <w:r>
              <w:rPr>
                <w:spacing w:val="9"/>
                <w:sz w:val="19"/>
              </w:rPr>
              <w:t xml:space="preserve"> </w:t>
            </w:r>
            <w:r>
              <w:rPr>
                <w:sz w:val="19"/>
              </w:rPr>
              <w:t>belgelerin</w:t>
            </w:r>
            <w:r>
              <w:rPr>
                <w:spacing w:val="7"/>
                <w:sz w:val="19"/>
              </w:rPr>
              <w:t xml:space="preserve"> </w:t>
            </w:r>
            <w:r>
              <w:rPr>
                <w:sz w:val="19"/>
              </w:rPr>
              <w:t>doldurulması</w:t>
            </w:r>
            <w:r>
              <w:rPr>
                <w:spacing w:val="9"/>
                <w:sz w:val="19"/>
              </w:rPr>
              <w:t xml:space="preserve"> </w:t>
            </w:r>
            <w:r>
              <w:rPr>
                <w:sz w:val="19"/>
              </w:rPr>
              <w:t>ve</w:t>
            </w:r>
            <w:r>
              <w:rPr>
                <w:spacing w:val="8"/>
                <w:sz w:val="19"/>
              </w:rPr>
              <w:t xml:space="preserve"> </w:t>
            </w:r>
            <w:r>
              <w:rPr>
                <w:sz w:val="19"/>
              </w:rPr>
              <w:t>ücretin</w:t>
            </w:r>
            <w:r>
              <w:rPr>
                <w:spacing w:val="7"/>
                <w:sz w:val="19"/>
              </w:rPr>
              <w:t xml:space="preserve"> </w:t>
            </w:r>
            <w:r>
              <w:rPr>
                <w:sz w:val="19"/>
              </w:rPr>
              <w:t>yatırılması</w:t>
            </w:r>
            <w:r>
              <w:rPr>
                <w:spacing w:val="9"/>
                <w:sz w:val="19"/>
              </w:rPr>
              <w:t xml:space="preserve"> </w:t>
            </w:r>
            <w:r>
              <w:rPr>
                <w:sz w:val="19"/>
              </w:rPr>
              <w:t>zorunludur.</w:t>
            </w:r>
            <w:r>
              <w:rPr>
                <w:spacing w:val="7"/>
                <w:sz w:val="19"/>
              </w:rPr>
              <w:t xml:space="preserve"> </w:t>
            </w:r>
            <w:r>
              <w:rPr>
                <w:sz w:val="19"/>
              </w:rPr>
              <w:t>(2</w:t>
            </w:r>
            <w:r>
              <w:rPr>
                <w:spacing w:val="10"/>
                <w:sz w:val="19"/>
              </w:rPr>
              <w:t xml:space="preserve"> </w:t>
            </w:r>
            <w:r>
              <w:rPr>
                <w:sz w:val="19"/>
              </w:rPr>
              <w:t>kredi=334 TL; 3 kredi=501 TL; 4 kredi=668 TL’dir.)</w:t>
            </w:r>
          </w:p>
        </w:tc>
      </w:tr>
      <w:tr w:rsidR="001D0B83" w14:paraId="3916E042" w14:textId="77777777" w:rsidTr="003F4588">
        <w:trPr>
          <w:trHeight w:val="749"/>
        </w:trPr>
        <w:tc>
          <w:tcPr>
            <w:tcW w:w="514" w:type="dxa"/>
            <w:tcBorders>
              <w:top w:val="single" w:sz="4" w:space="0" w:color="000000"/>
              <w:bottom w:val="single" w:sz="4" w:space="0" w:color="000000"/>
            </w:tcBorders>
            <w:vAlign w:val="center"/>
          </w:tcPr>
          <w:p w14:paraId="23D610BF" w14:textId="483FD24D" w:rsidR="001D0B83" w:rsidRDefault="001D0B83" w:rsidP="001D0B83">
            <w:pPr>
              <w:pStyle w:val="TableParagraph"/>
              <w:jc w:val="center"/>
              <w:rPr>
                <w:b/>
                <w:sz w:val="32"/>
              </w:rPr>
            </w:pPr>
            <w:r>
              <w:rPr>
                <w:b/>
                <w:sz w:val="19"/>
              </w:rPr>
              <w:t>9.</w:t>
            </w:r>
          </w:p>
        </w:tc>
        <w:tc>
          <w:tcPr>
            <w:tcW w:w="9567" w:type="dxa"/>
            <w:tcBorders>
              <w:top w:val="single" w:sz="4" w:space="0" w:color="000000"/>
              <w:bottom w:val="single" w:sz="4" w:space="0" w:color="000000"/>
            </w:tcBorders>
          </w:tcPr>
          <w:p w14:paraId="664D287B" w14:textId="1F7ECB73" w:rsidR="001D0B83" w:rsidRDefault="001D0B83" w:rsidP="001D0B83">
            <w:pPr>
              <w:pStyle w:val="TableParagraph"/>
              <w:spacing w:line="276" w:lineRule="auto"/>
              <w:ind w:left="108" w:right="107"/>
              <w:jc w:val="both"/>
              <w:rPr>
                <w:sz w:val="19"/>
              </w:rPr>
            </w:pPr>
            <w:r>
              <w:rPr>
                <w:sz w:val="19"/>
              </w:rPr>
              <w:t xml:space="preserve">Üniversitemiz Pedagojik Formasyon Eğitimi Sertifika Programı Yönetmeliği’nin 11. maddesi gereğince </w:t>
            </w:r>
            <w:r w:rsidRPr="00A148F8">
              <w:rPr>
                <w:b/>
                <w:color w:val="C00000"/>
                <w:sz w:val="19"/>
              </w:rPr>
              <w:t>“kesin kayıt yaptıran öğrencinin yatırdığı ücret iade edilmez”</w:t>
            </w:r>
            <w:r>
              <w:rPr>
                <w:sz w:val="19"/>
              </w:rPr>
              <w:t>. Dolayısıyla kesin kayıt yapıldıktan sonra, ne gerekçe ile olursa olsun (</w:t>
            </w:r>
            <w:proofErr w:type="spellStart"/>
            <w:r>
              <w:rPr>
                <w:sz w:val="19"/>
              </w:rPr>
              <w:t>örn</w:t>
            </w:r>
            <w:proofErr w:type="spellEnd"/>
            <w:r>
              <w:rPr>
                <w:sz w:val="19"/>
              </w:rPr>
              <w:t xml:space="preserve">. kayıt sildirme, askere gitme, tayin çıkma, başka bir kurumda </w:t>
            </w:r>
            <w:proofErr w:type="gramStart"/>
            <w:r>
              <w:rPr>
                <w:sz w:val="19"/>
              </w:rPr>
              <w:t>formasyon</w:t>
            </w:r>
            <w:proofErr w:type="gramEnd"/>
            <w:r>
              <w:rPr>
                <w:sz w:val="19"/>
              </w:rPr>
              <w:t xml:space="preserve"> programına yerleşme) sertifika ücretinin </w:t>
            </w:r>
            <w:r>
              <w:rPr>
                <w:b/>
                <w:color w:val="C00000"/>
                <w:sz w:val="19"/>
              </w:rPr>
              <w:t>geri ödeme</w:t>
            </w:r>
            <w:r>
              <w:rPr>
                <w:sz w:val="19"/>
              </w:rPr>
              <w:t>si yapılmamaktadır.</w:t>
            </w:r>
            <w:r>
              <w:rPr>
                <w:spacing w:val="-8"/>
                <w:sz w:val="19"/>
              </w:rPr>
              <w:t xml:space="preserve"> </w:t>
            </w:r>
            <w:r>
              <w:rPr>
                <w:sz w:val="19"/>
              </w:rPr>
              <w:t>Bu</w:t>
            </w:r>
            <w:r>
              <w:rPr>
                <w:spacing w:val="-6"/>
                <w:sz w:val="19"/>
              </w:rPr>
              <w:t xml:space="preserve"> </w:t>
            </w:r>
            <w:r>
              <w:rPr>
                <w:sz w:val="19"/>
              </w:rPr>
              <w:t>nedenle</w:t>
            </w:r>
            <w:r>
              <w:rPr>
                <w:spacing w:val="-6"/>
                <w:sz w:val="19"/>
              </w:rPr>
              <w:t xml:space="preserve"> </w:t>
            </w:r>
            <w:r>
              <w:rPr>
                <w:sz w:val="19"/>
              </w:rPr>
              <w:t>kayıtlarını</w:t>
            </w:r>
            <w:r>
              <w:rPr>
                <w:spacing w:val="-7"/>
                <w:sz w:val="19"/>
              </w:rPr>
              <w:t xml:space="preserve"> </w:t>
            </w:r>
            <w:r>
              <w:rPr>
                <w:sz w:val="19"/>
              </w:rPr>
              <w:t>yaptırmadan</w:t>
            </w:r>
            <w:r>
              <w:rPr>
                <w:spacing w:val="-7"/>
                <w:sz w:val="19"/>
              </w:rPr>
              <w:t xml:space="preserve"> </w:t>
            </w:r>
            <w:r>
              <w:rPr>
                <w:sz w:val="19"/>
              </w:rPr>
              <w:t>önce</w:t>
            </w:r>
            <w:r>
              <w:rPr>
                <w:spacing w:val="-6"/>
                <w:sz w:val="19"/>
              </w:rPr>
              <w:t xml:space="preserve"> </w:t>
            </w:r>
            <w:r>
              <w:rPr>
                <w:sz w:val="19"/>
              </w:rPr>
              <w:t>tüm</w:t>
            </w:r>
            <w:r>
              <w:rPr>
                <w:spacing w:val="-6"/>
                <w:sz w:val="19"/>
              </w:rPr>
              <w:t xml:space="preserve"> </w:t>
            </w:r>
            <w:r>
              <w:rPr>
                <w:sz w:val="19"/>
              </w:rPr>
              <w:t>adaylarımızın</w:t>
            </w:r>
            <w:r>
              <w:rPr>
                <w:spacing w:val="-7"/>
                <w:sz w:val="19"/>
              </w:rPr>
              <w:t xml:space="preserve"> </w:t>
            </w:r>
            <w:r>
              <w:rPr>
                <w:sz w:val="19"/>
              </w:rPr>
              <w:t>planlarını</w:t>
            </w:r>
            <w:r>
              <w:rPr>
                <w:spacing w:val="-7"/>
                <w:sz w:val="19"/>
              </w:rPr>
              <w:t xml:space="preserve"> </w:t>
            </w:r>
            <w:r>
              <w:rPr>
                <w:sz w:val="19"/>
              </w:rPr>
              <w:t>iyi</w:t>
            </w:r>
            <w:r>
              <w:rPr>
                <w:spacing w:val="-6"/>
                <w:sz w:val="19"/>
              </w:rPr>
              <w:t xml:space="preserve"> </w:t>
            </w:r>
            <w:r>
              <w:rPr>
                <w:sz w:val="19"/>
              </w:rPr>
              <w:t>yapmaları</w:t>
            </w:r>
            <w:r>
              <w:rPr>
                <w:spacing w:val="-8"/>
                <w:sz w:val="19"/>
              </w:rPr>
              <w:t xml:space="preserve"> </w:t>
            </w:r>
            <w:r>
              <w:rPr>
                <w:sz w:val="19"/>
              </w:rPr>
              <w:t>tavsiye edilir.</w:t>
            </w:r>
          </w:p>
        </w:tc>
      </w:tr>
      <w:tr w:rsidR="001D0B83" w14:paraId="1D944B6A" w14:textId="77777777" w:rsidTr="003F4588">
        <w:trPr>
          <w:trHeight w:val="749"/>
        </w:trPr>
        <w:tc>
          <w:tcPr>
            <w:tcW w:w="514" w:type="dxa"/>
            <w:tcBorders>
              <w:top w:val="single" w:sz="4" w:space="0" w:color="000000"/>
              <w:bottom w:val="single" w:sz="4" w:space="0" w:color="000000"/>
            </w:tcBorders>
            <w:vAlign w:val="center"/>
          </w:tcPr>
          <w:p w14:paraId="2193C8CD" w14:textId="5373AC50" w:rsidR="001D0B83" w:rsidRDefault="001D0B83" w:rsidP="001D0B83">
            <w:pPr>
              <w:pStyle w:val="TableParagraph"/>
              <w:jc w:val="center"/>
              <w:rPr>
                <w:b/>
                <w:sz w:val="32"/>
              </w:rPr>
            </w:pPr>
            <w:r>
              <w:rPr>
                <w:b/>
                <w:sz w:val="19"/>
              </w:rPr>
              <w:t>10.</w:t>
            </w:r>
          </w:p>
        </w:tc>
        <w:tc>
          <w:tcPr>
            <w:tcW w:w="9567" w:type="dxa"/>
            <w:tcBorders>
              <w:top w:val="single" w:sz="4" w:space="0" w:color="000000"/>
              <w:bottom w:val="single" w:sz="4" w:space="0" w:color="000000"/>
            </w:tcBorders>
          </w:tcPr>
          <w:p w14:paraId="3D8B2196" w14:textId="64D21C8C" w:rsidR="001D0B83" w:rsidRDefault="001D0B83" w:rsidP="001D0B83">
            <w:pPr>
              <w:pStyle w:val="TableParagraph"/>
              <w:spacing w:line="276" w:lineRule="auto"/>
              <w:ind w:left="108" w:right="107"/>
              <w:jc w:val="both"/>
              <w:rPr>
                <w:sz w:val="19"/>
              </w:rPr>
            </w:pPr>
            <w:r>
              <w:rPr>
                <w:sz w:val="19"/>
              </w:rPr>
              <w:t xml:space="preserve">Sertifika Programına yeni kayıt yaptıran öğrencilerimiz, Tablo 1’de yer alan derslerden (Öğretmenlik Uygulaması I ve II hariç) </w:t>
            </w:r>
            <w:r>
              <w:rPr>
                <w:b/>
                <w:color w:val="C00000"/>
                <w:sz w:val="19"/>
              </w:rPr>
              <w:t xml:space="preserve">muafiyet başvurusu </w:t>
            </w:r>
            <w:r>
              <w:rPr>
                <w:sz w:val="19"/>
              </w:rPr>
              <w:t xml:space="preserve">yapabilirler. Bunun için bu dersi daha önceki bir </w:t>
            </w:r>
            <w:proofErr w:type="gramStart"/>
            <w:r>
              <w:rPr>
                <w:sz w:val="19"/>
              </w:rPr>
              <w:t>formasyon</w:t>
            </w:r>
            <w:proofErr w:type="gramEnd"/>
            <w:r>
              <w:rPr>
                <w:sz w:val="19"/>
              </w:rPr>
              <w:t xml:space="preserve"> eğitimi sertifika programından almış olması veya en az lisans düzeyinde bu içeriklerde ders/dersler almış olmalıdırlar.</w:t>
            </w:r>
            <w:r>
              <w:rPr>
                <w:spacing w:val="-7"/>
                <w:sz w:val="19"/>
              </w:rPr>
              <w:t xml:space="preserve"> </w:t>
            </w:r>
            <w:r>
              <w:rPr>
                <w:sz w:val="19"/>
              </w:rPr>
              <w:t>Bunun</w:t>
            </w:r>
            <w:r>
              <w:rPr>
                <w:spacing w:val="-5"/>
                <w:sz w:val="19"/>
              </w:rPr>
              <w:t xml:space="preserve"> </w:t>
            </w:r>
            <w:r>
              <w:rPr>
                <w:sz w:val="19"/>
              </w:rPr>
              <w:t>için</w:t>
            </w:r>
            <w:r>
              <w:rPr>
                <w:spacing w:val="-5"/>
                <w:sz w:val="19"/>
              </w:rPr>
              <w:t xml:space="preserve"> </w:t>
            </w:r>
            <w:r>
              <w:rPr>
                <w:sz w:val="19"/>
              </w:rPr>
              <w:t>kayıt</w:t>
            </w:r>
            <w:r>
              <w:rPr>
                <w:spacing w:val="-3"/>
                <w:sz w:val="19"/>
              </w:rPr>
              <w:t xml:space="preserve"> </w:t>
            </w:r>
            <w:r>
              <w:rPr>
                <w:sz w:val="19"/>
              </w:rPr>
              <w:t>belgeleri</w:t>
            </w:r>
            <w:r>
              <w:rPr>
                <w:spacing w:val="-7"/>
                <w:sz w:val="19"/>
              </w:rPr>
              <w:t xml:space="preserve"> </w:t>
            </w:r>
            <w:r>
              <w:rPr>
                <w:sz w:val="19"/>
              </w:rPr>
              <w:t>ile</w:t>
            </w:r>
            <w:r>
              <w:rPr>
                <w:spacing w:val="-4"/>
                <w:sz w:val="19"/>
              </w:rPr>
              <w:t xml:space="preserve"> </w:t>
            </w:r>
            <w:r>
              <w:rPr>
                <w:sz w:val="19"/>
              </w:rPr>
              <w:t>birlikte</w:t>
            </w:r>
            <w:r>
              <w:rPr>
                <w:spacing w:val="-6"/>
                <w:sz w:val="19"/>
              </w:rPr>
              <w:t xml:space="preserve"> </w:t>
            </w:r>
            <w:r>
              <w:rPr>
                <w:sz w:val="19"/>
              </w:rPr>
              <w:t>MUAFİYET</w:t>
            </w:r>
            <w:r>
              <w:rPr>
                <w:spacing w:val="-2"/>
                <w:sz w:val="19"/>
              </w:rPr>
              <w:t xml:space="preserve"> </w:t>
            </w:r>
            <w:proofErr w:type="spellStart"/>
            <w:r>
              <w:rPr>
                <w:sz w:val="19"/>
              </w:rPr>
              <w:t>FORMU’nu</w:t>
            </w:r>
            <w:proofErr w:type="spellEnd"/>
            <w:r>
              <w:rPr>
                <w:spacing w:val="-6"/>
                <w:sz w:val="19"/>
              </w:rPr>
              <w:t xml:space="preserve"> </w:t>
            </w:r>
            <w:r>
              <w:rPr>
                <w:sz w:val="19"/>
              </w:rPr>
              <w:t>doldurmaları</w:t>
            </w:r>
            <w:r>
              <w:rPr>
                <w:spacing w:val="-7"/>
                <w:sz w:val="19"/>
              </w:rPr>
              <w:t xml:space="preserve"> </w:t>
            </w:r>
            <w:r>
              <w:rPr>
                <w:sz w:val="19"/>
              </w:rPr>
              <w:t>ve</w:t>
            </w:r>
            <w:r>
              <w:rPr>
                <w:spacing w:val="-5"/>
                <w:sz w:val="19"/>
              </w:rPr>
              <w:t xml:space="preserve"> </w:t>
            </w:r>
            <w:r>
              <w:rPr>
                <w:sz w:val="19"/>
              </w:rPr>
              <w:t>muaf olmak istedikleri dersin içeriğini gösteren onaylı veya web sayfası çıktısı ile birlikte ayrı bir transkript belgesi getirmelidir. Muafiyet işlemleri ilgili birim</w:t>
            </w:r>
            <w:r>
              <w:rPr>
                <w:spacing w:val="-7"/>
                <w:sz w:val="19"/>
              </w:rPr>
              <w:t xml:space="preserve"> </w:t>
            </w:r>
            <w:r>
              <w:rPr>
                <w:sz w:val="19"/>
              </w:rPr>
              <w:t>tarafından</w:t>
            </w:r>
            <w:r>
              <w:rPr>
                <w:spacing w:val="-7"/>
                <w:sz w:val="19"/>
              </w:rPr>
              <w:t xml:space="preserve"> </w:t>
            </w:r>
            <w:r>
              <w:rPr>
                <w:sz w:val="19"/>
              </w:rPr>
              <w:t>yapılana</w:t>
            </w:r>
            <w:r>
              <w:rPr>
                <w:spacing w:val="-6"/>
                <w:sz w:val="19"/>
              </w:rPr>
              <w:t xml:space="preserve"> </w:t>
            </w:r>
            <w:r>
              <w:rPr>
                <w:sz w:val="19"/>
              </w:rPr>
              <w:t>kadar</w:t>
            </w:r>
            <w:r>
              <w:rPr>
                <w:spacing w:val="-7"/>
                <w:sz w:val="19"/>
              </w:rPr>
              <w:t xml:space="preserve"> </w:t>
            </w:r>
            <w:r>
              <w:rPr>
                <w:sz w:val="19"/>
              </w:rPr>
              <w:t>öğrencilerin</w:t>
            </w:r>
            <w:r>
              <w:rPr>
                <w:spacing w:val="-7"/>
                <w:sz w:val="19"/>
              </w:rPr>
              <w:t xml:space="preserve"> </w:t>
            </w:r>
            <w:r>
              <w:rPr>
                <w:sz w:val="19"/>
              </w:rPr>
              <w:t>derse</w:t>
            </w:r>
            <w:r>
              <w:rPr>
                <w:spacing w:val="-6"/>
                <w:sz w:val="19"/>
              </w:rPr>
              <w:t xml:space="preserve"> </w:t>
            </w:r>
            <w:r>
              <w:rPr>
                <w:sz w:val="19"/>
              </w:rPr>
              <w:t>devam</w:t>
            </w:r>
            <w:r>
              <w:rPr>
                <w:spacing w:val="-6"/>
                <w:sz w:val="19"/>
              </w:rPr>
              <w:t xml:space="preserve"> </w:t>
            </w:r>
            <w:r>
              <w:rPr>
                <w:sz w:val="19"/>
              </w:rPr>
              <w:t>etmesi</w:t>
            </w:r>
            <w:r>
              <w:rPr>
                <w:spacing w:val="-8"/>
                <w:sz w:val="19"/>
              </w:rPr>
              <w:t xml:space="preserve"> </w:t>
            </w:r>
            <w:r>
              <w:rPr>
                <w:sz w:val="19"/>
              </w:rPr>
              <w:t>zorunludur.</w:t>
            </w:r>
            <w:r>
              <w:rPr>
                <w:spacing w:val="-7"/>
                <w:sz w:val="19"/>
              </w:rPr>
              <w:t xml:space="preserve"> </w:t>
            </w:r>
            <w:r>
              <w:rPr>
                <w:sz w:val="19"/>
              </w:rPr>
              <w:t>Muafiyette</w:t>
            </w:r>
            <w:r>
              <w:rPr>
                <w:spacing w:val="-8"/>
                <w:sz w:val="19"/>
              </w:rPr>
              <w:t xml:space="preserve"> </w:t>
            </w:r>
            <w:r>
              <w:rPr>
                <w:sz w:val="19"/>
              </w:rPr>
              <w:t>sadece</w:t>
            </w:r>
            <w:r>
              <w:rPr>
                <w:spacing w:val="-5"/>
                <w:sz w:val="19"/>
              </w:rPr>
              <w:t xml:space="preserve"> </w:t>
            </w:r>
            <w:r>
              <w:rPr>
                <w:sz w:val="19"/>
              </w:rPr>
              <w:t>ders</w:t>
            </w:r>
            <w:r>
              <w:rPr>
                <w:spacing w:val="-8"/>
                <w:sz w:val="19"/>
              </w:rPr>
              <w:t xml:space="preserve"> </w:t>
            </w:r>
            <w:r>
              <w:rPr>
                <w:sz w:val="19"/>
              </w:rPr>
              <w:t xml:space="preserve">içerikleri dikkate alınmaktadır. Bu nedenle daha önce alınan dersin içeriği ile bu programda alınacak dersin içeriğini bu </w:t>
            </w:r>
            <w:hyperlink r:id="rId11">
              <w:r>
                <w:rPr>
                  <w:color w:val="0000FF"/>
                  <w:sz w:val="19"/>
                  <w:u w:val="single" w:color="0000FF"/>
                </w:rPr>
                <w:t>linkten</w:t>
              </w:r>
              <w:r>
                <w:rPr>
                  <w:color w:val="0000FF"/>
                  <w:sz w:val="19"/>
                </w:rPr>
                <w:t xml:space="preserve"> </w:t>
              </w:r>
            </w:hyperlink>
            <w:r>
              <w:rPr>
                <w:sz w:val="19"/>
              </w:rPr>
              <w:t>kontrol ederek karşılaştırınız. Ders içerikleri önemli ölçüde benzer ise başvuru yapılabilir.</w:t>
            </w:r>
          </w:p>
        </w:tc>
      </w:tr>
      <w:tr w:rsidR="001D0B83" w14:paraId="309D0717" w14:textId="77777777" w:rsidTr="003F4588">
        <w:trPr>
          <w:trHeight w:val="749"/>
        </w:trPr>
        <w:tc>
          <w:tcPr>
            <w:tcW w:w="514" w:type="dxa"/>
            <w:tcBorders>
              <w:top w:val="single" w:sz="4" w:space="0" w:color="000000"/>
              <w:bottom w:val="single" w:sz="4" w:space="0" w:color="000000"/>
            </w:tcBorders>
            <w:vAlign w:val="center"/>
          </w:tcPr>
          <w:p w14:paraId="4A1F7A3E" w14:textId="247A0E58" w:rsidR="001D0B83" w:rsidRDefault="001D0B83" w:rsidP="001D0B83">
            <w:pPr>
              <w:pStyle w:val="TableParagraph"/>
              <w:jc w:val="center"/>
              <w:rPr>
                <w:b/>
                <w:sz w:val="32"/>
              </w:rPr>
            </w:pPr>
            <w:r>
              <w:rPr>
                <w:b/>
                <w:sz w:val="19"/>
              </w:rPr>
              <w:t>11</w:t>
            </w:r>
            <w:r w:rsidR="00AC54B5">
              <w:rPr>
                <w:b/>
                <w:sz w:val="19"/>
              </w:rPr>
              <w:t>.</w:t>
            </w:r>
          </w:p>
        </w:tc>
        <w:tc>
          <w:tcPr>
            <w:tcW w:w="9567" w:type="dxa"/>
            <w:tcBorders>
              <w:top w:val="single" w:sz="4" w:space="0" w:color="000000"/>
              <w:bottom w:val="single" w:sz="4" w:space="0" w:color="000000"/>
            </w:tcBorders>
          </w:tcPr>
          <w:p w14:paraId="34A171F1" w14:textId="3D5C6E8A" w:rsidR="001D0B83" w:rsidRDefault="001D0B83" w:rsidP="001D0B83">
            <w:pPr>
              <w:pStyle w:val="TableParagraph"/>
              <w:spacing w:line="276" w:lineRule="auto"/>
              <w:ind w:left="108" w:right="107"/>
              <w:jc w:val="both"/>
              <w:rPr>
                <w:sz w:val="19"/>
              </w:rPr>
            </w:pPr>
            <w:r>
              <w:rPr>
                <w:sz w:val="19"/>
              </w:rPr>
              <w:t xml:space="preserve">YÖK’ün ilgili birimleri tarafından verilen talimatlar nedeniyle </w:t>
            </w:r>
            <w:r>
              <w:rPr>
                <w:b/>
                <w:color w:val="C00000"/>
                <w:sz w:val="19"/>
              </w:rPr>
              <w:t>Öğretmenlik Uygulaması I ve II derslerinden muafiyet yapılmayacak</w:t>
            </w:r>
            <w:r>
              <w:rPr>
                <w:sz w:val="19"/>
              </w:rPr>
              <w:t xml:space="preserve">tır. YÖK'ün yayınlamış olduğu "Pedagojik Formasyon Eğitimi Sertifika Programına İlişkin Çerçeve Usul ve </w:t>
            </w:r>
            <w:proofErr w:type="spellStart"/>
            <w:r>
              <w:rPr>
                <w:sz w:val="19"/>
              </w:rPr>
              <w:t>Esaslar"da</w:t>
            </w:r>
            <w:proofErr w:type="spellEnd"/>
            <w:r>
              <w:rPr>
                <w:sz w:val="19"/>
              </w:rPr>
              <w:t xml:space="preserve"> bu dersin muafiyetine yönelik bir düzenleme yapılmamış olması, ilgili birimler tarafından, bu durumun temel gerekçesi olarak ifade edilmiştir.</w:t>
            </w:r>
          </w:p>
        </w:tc>
      </w:tr>
      <w:tr w:rsidR="001D0B83" w14:paraId="3C4BDE37" w14:textId="77777777" w:rsidTr="003F4588">
        <w:trPr>
          <w:trHeight w:val="749"/>
        </w:trPr>
        <w:tc>
          <w:tcPr>
            <w:tcW w:w="514" w:type="dxa"/>
            <w:tcBorders>
              <w:top w:val="single" w:sz="4" w:space="0" w:color="000000"/>
              <w:bottom w:val="single" w:sz="4" w:space="0" w:color="000000"/>
            </w:tcBorders>
            <w:vAlign w:val="center"/>
          </w:tcPr>
          <w:p w14:paraId="39D3B8DB" w14:textId="7B73CC85" w:rsidR="001D0B83" w:rsidRPr="00AC54B5" w:rsidRDefault="00AC54B5" w:rsidP="001D0B83">
            <w:pPr>
              <w:pStyle w:val="TableParagraph"/>
              <w:jc w:val="center"/>
              <w:rPr>
                <w:b/>
                <w:sz w:val="19"/>
              </w:rPr>
            </w:pPr>
            <w:r w:rsidRPr="00AC54B5">
              <w:rPr>
                <w:b/>
                <w:sz w:val="19"/>
              </w:rPr>
              <w:t>12</w:t>
            </w:r>
            <w:r>
              <w:rPr>
                <w:b/>
                <w:sz w:val="19"/>
              </w:rPr>
              <w:t>.</w:t>
            </w:r>
          </w:p>
        </w:tc>
        <w:tc>
          <w:tcPr>
            <w:tcW w:w="9567" w:type="dxa"/>
            <w:tcBorders>
              <w:top w:val="single" w:sz="4" w:space="0" w:color="000000"/>
              <w:bottom w:val="single" w:sz="4" w:space="0" w:color="000000"/>
            </w:tcBorders>
          </w:tcPr>
          <w:p w14:paraId="0A6769A0" w14:textId="0CD3D617" w:rsidR="001D0B83" w:rsidRDefault="001D0B83" w:rsidP="001D0B83">
            <w:pPr>
              <w:pStyle w:val="TableParagraph"/>
              <w:spacing w:line="276" w:lineRule="auto"/>
              <w:ind w:left="108" w:right="107"/>
              <w:jc w:val="both"/>
              <w:rPr>
                <w:sz w:val="19"/>
              </w:rPr>
            </w:pPr>
            <w:r>
              <w:rPr>
                <w:b/>
                <w:color w:val="C00000"/>
                <w:sz w:val="19"/>
              </w:rPr>
              <w:t>Mezun oldukları programın ismi ile Üniversitemizde açılan programın ismi farklı olanlar</w:t>
            </w:r>
            <w:r>
              <w:rPr>
                <w:sz w:val="19"/>
              </w:rPr>
              <w:t>ın, öğrenim ücretlerini yatırmadan önce Pedagojik Formasyon Biriminden başvurularının geçerli olup olmadığına ilişkin bilgi almaları önerilir. Aksi takdirde doğacak mağduriyetten öğrenci sorumludur</w:t>
            </w:r>
          </w:p>
        </w:tc>
      </w:tr>
    </w:tbl>
    <w:p w14:paraId="57A7373F" w14:textId="1AC07A7A" w:rsidR="008617A1" w:rsidRPr="008617A1" w:rsidRDefault="008617A1" w:rsidP="008617A1">
      <w:pPr>
        <w:rPr>
          <w:sz w:val="19"/>
        </w:rPr>
      </w:pPr>
    </w:p>
    <w:p w14:paraId="05D439F0" w14:textId="3ECCDE88" w:rsidR="008617A1" w:rsidRDefault="008617A1" w:rsidP="008617A1">
      <w:pPr>
        <w:pStyle w:val="GvdeMetni"/>
        <w:spacing w:before="115"/>
        <w:ind w:left="2162" w:right="2447"/>
        <w:jc w:val="center"/>
      </w:pPr>
      <w:r>
        <w:rPr>
          <w:sz w:val="19"/>
        </w:rPr>
        <w:tab/>
      </w:r>
      <w:r>
        <w:t>AKADEMİK TAKVİM VE DERSLERLE İLGİLİ ÖNEMLİ BİLGİLER</w:t>
      </w:r>
    </w:p>
    <w:tbl>
      <w:tblPr>
        <w:tblStyle w:val="TableNormal"/>
        <w:tblW w:w="10081" w:type="dxa"/>
        <w:tblInd w:w="125" w:type="dxa"/>
        <w:tblLayout w:type="fixed"/>
        <w:tblLook w:val="01E0" w:firstRow="1" w:lastRow="1" w:firstColumn="1" w:lastColumn="1" w:noHBand="0" w:noVBand="0"/>
      </w:tblPr>
      <w:tblGrid>
        <w:gridCol w:w="436"/>
        <w:gridCol w:w="9645"/>
      </w:tblGrid>
      <w:tr w:rsidR="008617A1" w14:paraId="7144BA70" w14:textId="77777777" w:rsidTr="00AC54B5">
        <w:trPr>
          <w:trHeight w:val="1024"/>
        </w:trPr>
        <w:tc>
          <w:tcPr>
            <w:tcW w:w="436" w:type="dxa"/>
            <w:tcBorders>
              <w:top w:val="single" w:sz="4" w:space="0" w:color="000000"/>
              <w:bottom w:val="single" w:sz="4" w:space="0" w:color="000000"/>
            </w:tcBorders>
            <w:vAlign w:val="center"/>
          </w:tcPr>
          <w:p w14:paraId="600EC8A0" w14:textId="77777777" w:rsidR="008617A1" w:rsidRDefault="008617A1" w:rsidP="00C11B42">
            <w:pPr>
              <w:pStyle w:val="TableParagraph"/>
              <w:ind w:right="134"/>
              <w:jc w:val="center"/>
              <w:rPr>
                <w:b/>
                <w:sz w:val="19"/>
              </w:rPr>
            </w:pPr>
            <w:r>
              <w:rPr>
                <w:b/>
                <w:sz w:val="19"/>
              </w:rPr>
              <w:t>1.</w:t>
            </w:r>
          </w:p>
        </w:tc>
        <w:tc>
          <w:tcPr>
            <w:tcW w:w="9645" w:type="dxa"/>
            <w:tcBorders>
              <w:top w:val="single" w:sz="4" w:space="0" w:color="000000"/>
              <w:bottom w:val="single" w:sz="4" w:space="0" w:color="000000"/>
            </w:tcBorders>
          </w:tcPr>
          <w:p w14:paraId="3233888E" w14:textId="28CFF2D2" w:rsidR="008617A1" w:rsidRDefault="008617A1" w:rsidP="001D0B83">
            <w:pPr>
              <w:pStyle w:val="TableParagraph"/>
              <w:spacing w:line="276" w:lineRule="auto"/>
              <w:ind w:left="157" w:right="108"/>
              <w:jc w:val="both"/>
              <w:rPr>
                <w:sz w:val="19"/>
              </w:rPr>
            </w:pPr>
            <w:r>
              <w:rPr>
                <w:sz w:val="19"/>
              </w:rPr>
              <w:t>Dersler,</w:t>
            </w:r>
            <w:r>
              <w:rPr>
                <w:spacing w:val="-11"/>
                <w:sz w:val="19"/>
              </w:rPr>
              <w:t xml:space="preserve"> </w:t>
            </w:r>
            <w:r>
              <w:rPr>
                <w:sz w:val="19"/>
              </w:rPr>
              <w:t>kayıtlar</w:t>
            </w:r>
            <w:r>
              <w:rPr>
                <w:spacing w:val="-9"/>
                <w:sz w:val="19"/>
              </w:rPr>
              <w:t xml:space="preserve"> </w:t>
            </w:r>
            <w:r>
              <w:rPr>
                <w:sz w:val="19"/>
              </w:rPr>
              <w:t>tamamlandıktan</w:t>
            </w:r>
            <w:r>
              <w:rPr>
                <w:spacing w:val="-9"/>
                <w:sz w:val="19"/>
              </w:rPr>
              <w:t xml:space="preserve"> </w:t>
            </w:r>
            <w:r>
              <w:rPr>
                <w:sz w:val="19"/>
              </w:rPr>
              <w:t>sonra</w:t>
            </w:r>
            <w:r>
              <w:rPr>
                <w:spacing w:val="-8"/>
                <w:sz w:val="19"/>
              </w:rPr>
              <w:t xml:space="preserve"> </w:t>
            </w:r>
            <w:r>
              <w:rPr>
                <w:sz w:val="19"/>
              </w:rPr>
              <w:t>Tablo</w:t>
            </w:r>
            <w:r>
              <w:rPr>
                <w:spacing w:val="-5"/>
                <w:sz w:val="19"/>
              </w:rPr>
              <w:t xml:space="preserve"> </w:t>
            </w:r>
            <w:r>
              <w:rPr>
                <w:sz w:val="19"/>
              </w:rPr>
              <w:t>1’de</w:t>
            </w:r>
            <w:r>
              <w:rPr>
                <w:spacing w:val="-8"/>
                <w:sz w:val="19"/>
              </w:rPr>
              <w:t xml:space="preserve"> </w:t>
            </w:r>
            <w:r>
              <w:rPr>
                <w:sz w:val="19"/>
              </w:rPr>
              <w:t>“Dersin</w:t>
            </w:r>
            <w:r>
              <w:rPr>
                <w:spacing w:val="-10"/>
                <w:sz w:val="19"/>
              </w:rPr>
              <w:t xml:space="preserve"> </w:t>
            </w:r>
            <w:r>
              <w:rPr>
                <w:sz w:val="19"/>
              </w:rPr>
              <w:t>Ne</w:t>
            </w:r>
            <w:r>
              <w:rPr>
                <w:spacing w:val="-8"/>
                <w:sz w:val="19"/>
              </w:rPr>
              <w:t xml:space="preserve"> </w:t>
            </w:r>
            <w:r>
              <w:rPr>
                <w:sz w:val="19"/>
              </w:rPr>
              <w:t>Şekilde</w:t>
            </w:r>
            <w:r>
              <w:rPr>
                <w:spacing w:val="-8"/>
                <w:sz w:val="19"/>
              </w:rPr>
              <w:t xml:space="preserve"> </w:t>
            </w:r>
            <w:r>
              <w:rPr>
                <w:sz w:val="19"/>
              </w:rPr>
              <w:t>Verileceği”</w:t>
            </w:r>
            <w:r>
              <w:rPr>
                <w:spacing w:val="-9"/>
                <w:sz w:val="19"/>
              </w:rPr>
              <w:t xml:space="preserve"> </w:t>
            </w:r>
            <w:r>
              <w:rPr>
                <w:sz w:val="19"/>
              </w:rPr>
              <w:t>sütununda</w:t>
            </w:r>
            <w:r>
              <w:rPr>
                <w:spacing w:val="-9"/>
                <w:sz w:val="19"/>
              </w:rPr>
              <w:t xml:space="preserve"> </w:t>
            </w:r>
            <w:r>
              <w:rPr>
                <w:sz w:val="19"/>
              </w:rPr>
              <w:t>açıklandığı</w:t>
            </w:r>
            <w:r>
              <w:rPr>
                <w:spacing w:val="-9"/>
                <w:sz w:val="19"/>
              </w:rPr>
              <w:t xml:space="preserve"> </w:t>
            </w:r>
            <w:r>
              <w:rPr>
                <w:sz w:val="19"/>
              </w:rPr>
              <w:t xml:space="preserve">şekilde yürütülecektir. </w:t>
            </w:r>
            <w:r>
              <w:rPr>
                <w:b/>
                <w:color w:val="C00000"/>
                <w:sz w:val="19"/>
              </w:rPr>
              <w:t xml:space="preserve">Online dersler </w:t>
            </w:r>
            <w:r>
              <w:rPr>
                <w:sz w:val="19"/>
              </w:rPr>
              <w:t xml:space="preserve">OMÜ Uzaktan Eğitim Merkezi (UZEM) tarafından, </w:t>
            </w:r>
            <w:r>
              <w:rPr>
                <w:b/>
                <w:color w:val="C00000"/>
                <w:sz w:val="19"/>
              </w:rPr>
              <w:t xml:space="preserve">yüz yüze dersler </w:t>
            </w:r>
            <w:r>
              <w:rPr>
                <w:sz w:val="19"/>
              </w:rPr>
              <w:t>Eğitim Fakültesi</w:t>
            </w:r>
            <w:r>
              <w:rPr>
                <w:spacing w:val="-14"/>
                <w:sz w:val="19"/>
              </w:rPr>
              <w:t xml:space="preserve"> </w:t>
            </w:r>
            <w:r>
              <w:rPr>
                <w:sz w:val="19"/>
              </w:rPr>
              <w:t>dersliklerinde</w:t>
            </w:r>
            <w:r>
              <w:rPr>
                <w:spacing w:val="-13"/>
                <w:sz w:val="19"/>
              </w:rPr>
              <w:t xml:space="preserve"> </w:t>
            </w:r>
            <w:r w:rsidRPr="00CC12A0">
              <w:rPr>
                <w:b/>
                <w:sz w:val="19"/>
                <w:highlight w:val="yellow"/>
              </w:rPr>
              <w:t>hafta</w:t>
            </w:r>
            <w:r w:rsidRPr="00CC12A0">
              <w:rPr>
                <w:b/>
                <w:spacing w:val="-12"/>
                <w:sz w:val="19"/>
                <w:highlight w:val="yellow"/>
              </w:rPr>
              <w:t xml:space="preserve"> </w:t>
            </w:r>
            <w:r w:rsidRPr="00CC12A0">
              <w:rPr>
                <w:b/>
                <w:sz w:val="19"/>
                <w:highlight w:val="yellow"/>
              </w:rPr>
              <w:t>içi</w:t>
            </w:r>
            <w:r w:rsidRPr="00CC12A0">
              <w:rPr>
                <w:b/>
                <w:spacing w:val="-13"/>
                <w:sz w:val="19"/>
                <w:highlight w:val="yellow"/>
              </w:rPr>
              <w:t xml:space="preserve"> </w:t>
            </w:r>
            <w:r w:rsidRPr="00CC12A0">
              <w:rPr>
                <w:b/>
                <w:sz w:val="19"/>
                <w:highlight w:val="yellow"/>
              </w:rPr>
              <w:t>mesai</w:t>
            </w:r>
            <w:r w:rsidRPr="00CC12A0">
              <w:rPr>
                <w:b/>
                <w:spacing w:val="-14"/>
                <w:sz w:val="19"/>
                <w:highlight w:val="yellow"/>
              </w:rPr>
              <w:t xml:space="preserve"> </w:t>
            </w:r>
            <w:r w:rsidRPr="00CC12A0">
              <w:rPr>
                <w:b/>
                <w:sz w:val="19"/>
                <w:highlight w:val="yellow"/>
              </w:rPr>
              <w:t>saatlerinden</w:t>
            </w:r>
            <w:r w:rsidRPr="00CC12A0">
              <w:rPr>
                <w:b/>
                <w:spacing w:val="-13"/>
                <w:sz w:val="19"/>
                <w:highlight w:val="yellow"/>
              </w:rPr>
              <w:t xml:space="preserve"> </w:t>
            </w:r>
            <w:r w:rsidRPr="00CC12A0">
              <w:rPr>
                <w:b/>
                <w:sz w:val="19"/>
                <w:highlight w:val="yellow"/>
              </w:rPr>
              <w:t>sonra</w:t>
            </w:r>
            <w:r>
              <w:rPr>
                <w:spacing w:val="-12"/>
                <w:sz w:val="19"/>
              </w:rPr>
              <w:t xml:space="preserve"> </w:t>
            </w:r>
            <w:r>
              <w:rPr>
                <w:sz w:val="19"/>
              </w:rPr>
              <w:t>(17.00</w:t>
            </w:r>
            <w:r>
              <w:rPr>
                <w:spacing w:val="-14"/>
                <w:sz w:val="19"/>
              </w:rPr>
              <w:t xml:space="preserve"> </w:t>
            </w:r>
            <w:r>
              <w:rPr>
                <w:sz w:val="19"/>
              </w:rPr>
              <w:t>ile</w:t>
            </w:r>
            <w:r>
              <w:rPr>
                <w:spacing w:val="-12"/>
                <w:sz w:val="19"/>
              </w:rPr>
              <w:t xml:space="preserve"> </w:t>
            </w:r>
            <w:r>
              <w:rPr>
                <w:sz w:val="19"/>
              </w:rPr>
              <w:t>23.00</w:t>
            </w:r>
            <w:r>
              <w:rPr>
                <w:spacing w:val="-13"/>
                <w:sz w:val="19"/>
              </w:rPr>
              <w:t xml:space="preserve"> </w:t>
            </w:r>
            <w:r>
              <w:rPr>
                <w:sz w:val="19"/>
              </w:rPr>
              <w:t>saatleri</w:t>
            </w:r>
            <w:r>
              <w:rPr>
                <w:spacing w:val="-14"/>
                <w:sz w:val="19"/>
              </w:rPr>
              <w:t xml:space="preserve"> </w:t>
            </w:r>
            <w:r>
              <w:rPr>
                <w:sz w:val="19"/>
              </w:rPr>
              <w:t>arasında)</w:t>
            </w:r>
            <w:r>
              <w:rPr>
                <w:spacing w:val="-14"/>
                <w:sz w:val="19"/>
              </w:rPr>
              <w:t xml:space="preserve"> </w:t>
            </w:r>
            <w:r>
              <w:rPr>
                <w:sz w:val="19"/>
              </w:rPr>
              <w:t>yapılacaktır.</w:t>
            </w:r>
          </w:p>
          <w:p w14:paraId="7E0A6EAC" w14:textId="77777777" w:rsidR="008617A1" w:rsidRDefault="008617A1" w:rsidP="001D0B83">
            <w:pPr>
              <w:pStyle w:val="TableParagraph"/>
              <w:ind w:left="157"/>
              <w:jc w:val="both"/>
              <w:rPr>
                <w:sz w:val="19"/>
              </w:rPr>
            </w:pPr>
            <w:r>
              <w:rPr>
                <w:sz w:val="19"/>
              </w:rPr>
              <w:t>(Gerektiğinde derslerin hafta sonu yapılmasına karar verilebilecektir.)</w:t>
            </w:r>
          </w:p>
        </w:tc>
      </w:tr>
      <w:tr w:rsidR="008617A1" w14:paraId="10564ECB" w14:textId="77777777" w:rsidTr="00AC54B5">
        <w:trPr>
          <w:trHeight w:val="256"/>
        </w:trPr>
        <w:tc>
          <w:tcPr>
            <w:tcW w:w="436" w:type="dxa"/>
            <w:tcBorders>
              <w:top w:val="single" w:sz="4" w:space="0" w:color="000000"/>
              <w:bottom w:val="single" w:sz="4" w:space="0" w:color="000000"/>
            </w:tcBorders>
            <w:vAlign w:val="center"/>
          </w:tcPr>
          <w:p w14:paraId="74B14190" w14:textId="77777777" w:rsidR="008617A1" w:rsidRDefault="008617A1" w:rsidP="00C11B42">
            <w:pPr>
              <w:pStyle w:val="TableParagraph"/>
              <w:spacing w:line="220" w:lineRule="exact"/>
              <w:ind w:right="134"/>
              <w:jc w:val="center"/>
              <w:rPr>
                <w:b/>
                <w:sz w:val="19"/>
              </w:rPr>
            </w:pPr>
            <w:r>
              <w:rPr>
                <w:b/>
                <w:sz w:val="19"/>
              </w:rPr>
              <w:t>2.</w:t>
            </w:r>
          </w:p>
        </w:tc>
        <w:tc>
          <w:tcPr>
            <w:tcW w:w="9645" w:type="dxa"/>
            <w:tcBorders>
              <w:top w:val="single" w:sz="4" w:space="0" w:color="000000"/>
              <w:bottom w:val="single" w:sz="4" w:space="0" w:color="000000"/>
            </w:tcBorders>
          </w:tcPr>
          <w:p w14:paraId="4F2D1A49" w14:textId="77777777" w:rsidR="008617A1" w:rsidRDefault="008617A1" w:rsidP="001D0B83">
            <w:pPr>
              <w:pStyle w:val="TableParagraph"/>
              <w:spacing w:line="220" w:lineRule="exact"/>
              <w:ind w:left="157"/>
              <w:rPr>
                <w:sz w:val="19"/>
              </w:rPr>
            </w:pPr>
            <w:r>
              <w:rPr>
                <w:b/>
                <w:color w:val="C00000"/>
                <w:sz w:val="19"/>
              </w:rPr>
              <w:t xml:space="preserve">Teorik derslere devam </w:t>
            </w:r>
            <w:r>
              <w:rPr>
                <w:sz w:val="19"/>
              </w:rPr>
              <w:t>süresi en az %70 olacaktır.</w:t>
            </w:r>
          </w:p>
        </w:tc>
      </w:tr>
      <w:tr w:rsidR="008617A1" w14:paraId="61138E94" w14:textId="77777777" w:rsidTr="00AC54B5">
        <w:trPr>
          <w:trHeight w:val="767"/>
        </w:trPr>
        <w:tc>
          <w:tcPr>
            <w:tcW w:w="436" w:type="dxa"/>
            <w:tcBorders>
              <w:top w:val="single" w:sz="4" w:space="0" w:color="000000"/>
              <w:bottom w:val="single" w:sz="4" w:space="0" w:color="000000"/>
            </w:tcBorders>
            <w:vAlign w:val="center"/>
          </w:tcPr>
          <w:p w14:paraId="20679E37" w14:textId="77777777" w:rsidR="008617A1" w:rsidRDefault="008617A1" w:rsidP="00C11B42">
            <w:pPr>
              <w:pStyle w:val="TableParagraph"/>
              <w:ind w:right="134"/>
              <w:jc w:val="center"/>
              <w:rPr>
                <w:b/>
                <w:sz w:val="19"/>
              </w:rPr>
            </w:pPr>
            <w:r>
              <w:rPr>
                <w:b/>
                <w:sz w:val="19"/>
              </w:rPr>
              <w:t>3.</w:t>
            </w:r>
          </w:p>
        </w:tc>
        <w:tc>
          <w:tcPr>
            <w:tcW w:w="9645" w:type="dxa"/>
            <w:tcBorders>
              <w:top w:val="single" w:sz="4" w:space="0" w:color="000000"/>
              <w:bottom w:val="single" w:sz="4" w:space="0" w:color="000000"/>
            </w:tcBorders>
          </w:tcPr>
          <w:p w14:paraId="422D5B47" w14:textId="5DE10FFF" w:rsidR="008617A1" w:rsidRDefault="008617A1" w:rsidP="001D0B83">
            <w:pPr>
              <w:pStyle w:val="TableParagraph"/>
              <w:spacing w:line="220" w:lineRule="exact"/>
              <w:ind w:left="157"/>
              <w:rPr>
                <w:sz w:val="19"/>
              </w:rPr>
            </w:pPr>
            <w:r>
              <w:rPr>
                <w:sz w:val="19"/>
              </w:rPr>
              <w:t>Dersler</w:t>
            </w:r>
            <w:r w:rsidR="008F2180">
              <w:rPr>
                <w:sz w:val="19"/>
              </w:rPr>
              <w:t>,</w:t>
            </w:r>
            <w:r>
              <w:rPr>
                <w:sz w:val="19"/>
              </w:rPr>
              <w:t xml:space="preserve"> kayıtların tamamlanmasının ardından başlayacaktır. Şu andaki planlamaya göre </w:t>
            </w:r>
            <w:r>
              <w:rPr>
                <w:b/>
                <w:color w:val="C00000"/>
                <w:sz w:val="19"/>
              </w:rPr>
              <w:t xml:space="preserve">akademik takvim </w:t>
            </w:r>
            <w:r>
              <w:rPr>
                <w:sz w:val="19"/>
              </w:rPr>
              <w:t>Tablo 3’te sunulduğu gibi olacaktır. Kayıtların uzaması veya derslerin atanamaması durumunda bir hafta sonra başlayabilecektir. Bu benzeri durumlarda akademik takvim güncellenecektir.</w:t>
            </w:r>
          </w:p>
        </w:tc>
      </w:tr>
      <w:tr w:rsidR="008617A1" w14:paraId="58B3B009" w14:textId="77777777" w:rsidTr="00AC54B5">
        <w:trPr>
          <w:trHeight w:val="513"/>
        </w:trPr>
        <w:tc>
          <w:tcPr>
            <w:tcW w:w="436" w:type="dxa"/>
            <w:tcBorders>
              <w:top w:val="single" w:sz="4" w:space="0" w:color="000000"/>
              <w:bottom w:val="single" w:sz="4" w:space="0" w:color="000000"/>
            </w:tcBorders>
            <w:vAlign w:val="center"/>
          </w:tcPr>
          <w:p w14:paraId="4651B129" w14:textId="77777777" w:rsidR="008617A1" w:rsidRDefault="008617A1" w:rsidP="00C11B42">
            <w:pPr>
              <w:pStyle w:val="TableParagraph"/>
              <w:ind w:right="134"/>
              <w:jc w:val="center"/>
              <w:rPr>
                <w:b/>
                <w:sz w:val="19"/>
              </w:rPr>
            </w:pPr>
            <w:r>
              <w:rPr>
                <w:b/>
                <w:sz w:val="19"/>
              </w:rPr>
              <w:t>4.</w:t>
            </w:r>
          </w:p>
        </w:tc>
        <w:tc>
          <w:tcPr>
            <w:tcW w:w="9645" w:type="dxa"/>
            <w:tcBorders>
              <w:top w:val="single" w:sz="4" w:space="0" w:color="000000"/>
              <w:bottom w:val="single" w:sz="4" w:space="0" w:color="000000"/>
            </w:tcBorders>
          </w:tcPr>
          <w:p w14:paraId="4706533A" w14:textId="77777777" w:rsidR="008617A1" w:rsidRDefault="008617A1" w:rsidP="001D0B83">
            <w:pPr>
              <w:pStyle w:val="TableParagraph"/>
              <w:spacing w:line="220" w:lineRule="exact"/>
              <w:ind w:left="157"/>
              <w:jc w:val="both"/>
              <w:rPr>
                <w:sz w:val="19"/>
              </w:rPr>
            </w:pPr>
            <w:r>
              <w:rPr>
                <w:b/>
                <w:color w:val="C00000"/>
                <w:sz w:val="19"/>
              </w:rPr>
              <w:t xml:space="preserve">Tüm sınavlar </w:t>
            </w:r>
            <w:r>
              <w:rPr>
                <w:sz w:val="19"/>
              </w:rPr>
              <w:t>(ara sınav, dönem sonu sınav, bütünleme sınavı, tek ders sınavı) Eğitim Fakültesi dersliklerinde yüz yüze yapılacaktır.</w:t>
            </w:r>
          </w:p>
        </w:tc>
      </w:tr>
      <w:tr w:rsidR="008617A1" w14:paraId="3B885033" w14:textId="77777777" w:rsidTr="00AC54B5">
        <w:trPr>
          <w:trHeight w:val="510"/>
        </w:trPr>
        <w:tc>
          <w:tcPr>
            <w:tcW w:w="436" w:type="dxa"/>
            <w:tcBorders>
              <w:top w:val="single" w:sz="4" w:space="0" w:color="000000"/>
              <w:bottom w:val="single" w:sz="4" w:space="0" w:color="000000"/>
            </w:tcBorders>
            <w:vAlign w:val="center"/>
          </w:tcPr>
          <w:p w14:paraId="00752C8E" w14:textId="77777777" w:rsidR="008617A1" w:rsidRDefault="008617A1" w:rsidP="00C11B42">
            <w:pPr>
              <w:pStyle w:val="TableParagraph"/>
              <w:ind w:right="134"/>
              <w:jc w:val="center"/>
              <w:rPr>
                <w:b/>
                <w:sz w:val="19"/>
              </w:rPr>
            </w:pPr>
            <w:r>
              <w:rPr>
                <w:b/>
                <w:sz w:val="19"/>
              </w:rPr>
              <w:t>5.</w:t>
            </w:r>
          </w:p>
        </w:tc>
        <w:tc>
          <w:tcPr>
            <w:tcW w:w="9645" w:type="dxa"/>
            <w:tcBorders>
              <w:top w:val="single" w:sz="4" w:space="0" w:color="000000"/>
              <w:bottom w:val="single" w:sz="4" w:space="0" w:color="000000"/>
            </w:tcBorders>
          </w:tcPr>
          <w:p w14:paraId="2A3AEA8D" w14:textId="77777777" w:rsidR="008617A1" w:rsidRDefault="008617A1" w:rsidP="001D0B83">
            <w:pPr>
              <w:pStyle w:val="TableParagraph"/>
              <w:spacing w:line="220" w:lineRule="exact"/>
              <w:ind w:left="157"/>
              <w:rPr>
                <w:sz w:val="19"/>
              </w:rPr>
            </w:pPr>
            <w:r>
              <w:rPr>
                <w:b/>
                <w:color w:val="C00000"/>
                <w:sz w:val="19"/>
              </w:rPr>
              <w:t xml:space="preserve">Öğretmenlik Uygulaması I ve II </w:t>
            </w:r>
            <w:r>
              <w:rPr>
                <w:sz w:val="19"/>
              </w:rPr>
              <w:t xml:space="preserve">dersleri Samsun merkez ilçelerindeki MEB’e bağlı okullarda gerçekleşecektir. </w:t>
            </w:r>
          </w:p>
          <w:p w14:paraId="3144E816" w14:textId="77777777" w:rsidR="008617A1" w:rsidRDefault="008617A1" w:rsidP="001D0B83">
            <w:pPr>
              <w:pStyle w:val="TableParagraph"/>
              <w:spacing w:before="34"/>
              <w:ind w:left="157"/>
              <w:rPr>
                <w:sz w:val="19"/>
              </w:rPr>
            </w:pPr>
            <w:r>
              <w:rPr>
                <w:sz w:val="19"/>
              </w:rPr>
              <w:t xml:space="preserve">Bu uygulama dersi, bir dönem boyunca uygulama okullarında </w:t>
            </w:r>
            <w:r>
              <w:rPr>
                <w:color w:val="C00000"/>
                <w:sz w:val="19"/>
              </w:rPr>
              <w:t xml:space="preserve">haftada 6’şar saat </w:t>
            </w:r>
            <w:r>
              <w:rPr>
                <w:sz w:val="19"/>
              </w:rPr>
              <w:t>şeklinde yapılmaktadır.</w:t>
            </w:r>
          </w:p>
        </w:tc>
      </w:tr>
      <w:tr w:rsidR="008617A1" w14:paraId="2B4EAD95" w14:textId="77777777" w:rsidTr="00CC12A0">
        <w:trPr>
          <w:trHeight w:val="836"/>
        </w:trPr>
        <w:tc>
          <w:tcPr>
            <w:tcW w:w="436" w:type="dxa"/>
            <w:tcBorders>
              <w:top w:val="single" w:sz="4" w:space="0" w:color="000000"/>
              <w:bottom w:val="single" w:sz="4" w:space="0" w:color="000000"/>
            </w:tcBorders>
            <w:vAlign w:val="center"/>
          </w:tcPr>
          <w:p w14:paraId="3FD050A7" w14:textId="77777777" w:rsidR="008617A1" w:rsidRDefault="008617A1" w:rsidP="00C11B42">
            <w:pPr>
              <w:pStyle w:val="TableParagraph"/>
              <w:ind w:right="134"/>
              <w:jc w:val="center"/>
              <w:rPr>
                <w:b/>
                <w:sz w:val="19"/>
              </w:rPr>
            </w:pPr>
            <w:r>
              <w:rPr>
                <w:b/>
                <w:sz w:val="19"/>
              </w:rPr>
              <w:lastRenderedPageBreak/>
              <w:t>6.</w:t>
            </w:r>
          </w:p>
        </w:tc>
        <w:tc>
          <w:tcPr>
            <w:tcW w:w="9645" w:type="dxa"/>
            <w:tcBorders>
              <w:top w:val="single" w:sz="4" w:space="0" w:color="000000"/>
              <w:bottom w:val="single" w:sz="4" w:space="0" w:color="000000"/>
            </w:tcBorders>
          </w:tcPr>
          <w:p w14:paraId="35B2E6D8" w14:textId="27431569" w:rsidR="008617A1" w:rsidRDefault="008617A1" w:rsidP="008F2180">
            <w:pPr>
              <w:pStyle w:val="TableParagraph"/>
              <w:spacing w:line="276" w:lineRule="auto"/>
              <w:ind w:left="157" w:right="104"/>
              <w:jc w:val="both"/>
              <w:rPr>
                <w:sz w:val="19"/>
              </w:rPr>
            </w:pPr>
            <w:r>
              <w:rPr>
                <w:b/>
                <w:color w:val="C00000"/>
                <w:sz w:val="19"/>
              </w:rPr>
              <w:t xml:space="preserve">Öğretmenlik Uygulaması I ve II </w:t>
            </w:r>
            <w:r>
              <w:rPr>
                <w:sz w:val="19"/>
              </w:rPr>
              <w:t>dersleri MEB tarafından hazırlanan Uygulama Öğrencisi Değerlendirme Sistemi (UÖDS) üzerinden gerçekleşmektedir. Bu derslerde öğretmen adayları eğitim kurumlarına giderek deneyim kazanmaktadırlar. Okul idarecileri ve uygulama öğretmenleri öğretmen adaylarının haf</w:t>
            </w:r>
            <w:r w:rsidR="008F2180">
              <w:rPr>
                <w:sz w:val="19"/>
              </w:rPr>
              <w:t xml:space="preserve">talık yoklamalarını </w:t>
            </w:r>
            <w:proofErr w:type="spellStart"/>
            <w:r w:rsidR="008F2180">
              <w:rPr>
                <w:sz w:val="19"/>
              </w:rPr>
              <w:t>UÖDS’ye</w:t>
            </w:r>
            <w:proofErr w:type="spellEnd"/>
            <w:r w:rsidR="008F2180">
              <w:rPr>
                <w:sz w:val="19"/>
              </w:rPr>
              <w:t xml:space="preserve"> gir</w:t>
            </w:r>
            <w:r>
              <w:rPr>
                <w:sz w:val="19"/>
              </w:rPr>
              <w:t xml:space="preserve">mektedir. Bu nedenle öğretmen adaylarının bu uygulama derslerinde </w:t>
            </w:r>
            <w:r>
              <w:rPr>
                <w:b/>
                <w:sz w:val="19"/>
              </w:rPr>
              <w:t xml:space="preserve">devamsızlık yapmamaları </w:t>
            </w:r>
            <w:r>
              <w:rPr>
                <w:sz w:val="19"/>
              </w:rPr>
              <w:t>oldukça önemlidir.</w:t>
            </w:r>
          </w:p>
        </w:tc>
      </w:tr>
      <w:tr w:rsidR="008617A1" w14:paraId="2062703C" w14:textId="77777777" w:rsidTr="00AC54B5">
        <w:trPr>
          <w:trHeight w:val="445"/>
        </w:trPr>
        <w:tc>
          <w:tcPr>
            <w:tcW w:w="436" w:type="dxa"/>
            <w:tcBorders>
              <w:top w:val="single" w:sz="4" w:space="0" w:color="000000"/>
              <w:bottom w:val="single" w:sz="4" w:space="0" w:color="000000"/>
            </w:tcBorders>
            <w:vAlign w:val="center"/>
          </w:tcPr>
          <w:p w14:paraId="0466010D" w14:textId="77777777" w:rsidR="008617A1" w:rsidRDefault="008617A1" w:rsidP="00C11B42">
            <w:pPr>
              <w:pStyle w:val="TableParagraph"/>
              <w:ind w:right="135"/>
              <w:jc w:val="center"/>
              <w:rPr>
                <w:b/>
                <w:sz w:val="19"/>
              </w:rPr>
            </w:pPr>
            <w:r>
              <w:rPr>
                <w:b/>
                <w:sz w:val="19"/>
              </w:rPr>
              <w:t>7.</w:t>
            </w:r>
          </w:p>
        </w:tc>
        <w:tc>
          <w:tcPr>
            <w:tcW w:w="9645" w:type="dxa"/>
            <w:tcBorders>
              <w:top w:val="single" w:sz="4" w:space="0" w:color="000000"/>
              <w:bottom w:val="single" w:sz="4" w:space="0" w:color="000000"/>
            </w:tcBorders>
          </w:tcPr>
          <w:p w14:paraId="584313FB" w14:textId="77777777" w:rsidR="008617A1" w:rsidRDefault="008617A1" w:rsidP="001D0B83">
            <w:pPr>
              <w:pStyle w:val="TableParagraph"/>
              <w:spacing w:line="220" w:lineRule="exact"/>
              <w:ind w:left="157"/>
              <w:rPr>
                <w:sz w:val="19"/>
              </w:rPr>
            </w:pPr>
            <w:r>
              <w:rPr>
                <w:sz w:val="19"/>
              </w:rPr>
              <w:t xml:space="preserve">Formasyon eğitimini başarı ile tamamlayan öğretmen adaylarının </w:t>
            </w:r>
            <w:r>
              <w:rPr>
                <w:b/>
                <w:color w:val="C00000"/>
                <w:sz w:val="19"/>
              </w:rPr>
              <w:t>sertifikalar</w:t>
            </w:r>
            <w:r>
              <w:rPr>
                <w:sz w:val="19"/>
              </w:rPr>
              <w:t xml:space="preserve">ı, dönem sonu veya bütünlemede mezun olma durmalarına göre </w:t>
            </w:r>
            <w:r>
              <w:rPr>
                <w:b/>
                <w:color w:val="C00000"/>
                <w:sz w:val="19"/>
              </w:rPr>
              <w:t xml:space="preserve">Temmuz veya Ağustos </w:t>
            </w:r>
            <w:r>
              <w:rPr>
                <w:sz w:val="19"/>
              </w:rPr>
              <w:t>ayları içinde teslim edilecektir.</w:t>
            </w:r>
          </w:p>
        </w:tc>
      </w:tr>
      <w:tr w:rsidR="008617A1" w14:paraId="39EFE2FE" w14:textId="77777777" w:rsidTr="00AC54B5">
        <w:trPr>
          <w:trHeight w:val="446"/>
        </w:trPr>
        <w:tc>
          <w:tcPr>
            <w:tcW w:w="436" w:type="dxa"/>
            <w:tcBorders>
              <w:top w:val="single" w:sz="4" w:space="0" w:color="000000"/>
              <w:bottom w:val="single" w:sz="4" w:space="0" w:color="000000"/>
            </w:tcBorders>
            <w:vAlign w:val="center"/>
          </w:tcPr>
          <w:p w14:paraId="7B785E6C" w14:textId="77777777" w:rsidR="008617A1" w:rsidRDefault="008617A1" w:rsidP="00C11B42">
            <w:pPr>
              <w:pStyle w:val="TableParagraph"/>
              <w:ind w:right="134"/>
              <w:jc w:val="center"/>
              <w:rPr>
                <w:b/>
                <w:sz w:val="19"/>
              </w:rPr>
            </w:pPr>
            <w:r>
              <w:rPr>
                <w:b/>
                <w:sz w:val="19"/>
              </w:rPr>
              <w:t>8.</w:t>
            </w:r>
          </w:p>
        </w:tc>
        <w:tc>
          <w:tcPr>
            <w:tcW w:w="9645" w:type="dxa"/>
            <w:tcBorders>
              <w:top w:val="single" w:sz="4" w:space="0" w:color="000000"/>
              <w:bottom w:val="single" w:sz="4" w:space="0" w:color="000000"/>
            </w:tcBorders>
          </w:tcPr>
          <w:p w14:paraId="53CB5104" w14:textId="77777777" w:rsidR="008617A1" w:rsidRDefault="008617A1" w:rsidP="00CC12A0">
            <w:pPr>
              <w:pStyle w:val="TableParagraph"/>
              <w:spacing w:line="220" w:lineRule="exact"/>
              <w:ind w:left="157"/>
              <w:jc w:val="both"/>
              <w:rPr>
                <w:sz w:val="19"/>
              </w:rPr>
            </w:pPr>
            <w:r>
              <w:rPr>
                <w:sz w:val="19"/>
              </w:rPr>
              <w:t>Derslere devam, başarının değerlendirilmesi, muafiyet gibi konularda Üniversitemiz Lisans Eğitim-Öğretim ve Sınav Yönetmeliği ve diğer ilgili mevzuat hükümleri geçerlidir.</w:t>
            </w:r>
          </w:p>
        </w:tc>
      </w:tr>
      <w:tr w:rsidR="008617A1" w14:paraId="15E6E237" w14:textId="77777777" w:rsidTr="00AC54B5">
        <w:trPr>
          <w:trHeight w:val="666"/>
        </w:trPr>
        <w:tc>
          <w:tcPr>
            <w:tcW w:w="436" w:type="dxa"/>
            <w:tcBorders>
              <w:top w:val="single" w:sz="4" w:space="0" w:color="000000"/>
              <w:bottom w:val="single" w:sz="4" w:space="0" w:color="000000"/>
            </w:tcBorders>
            <w:vAlign w:val="center"/>
          </w:tcPr>
          <w:p w14:paraId="3C9EEAD3" w14:textId="77777777" w:rsidR="008617A1" w:rsidRDefault="008617A1" w:rsidP="00C11B42">
            <w:pPr>
              <w:pStyle w:val="TableParagraph"/>
              <w:ind w:right="135"/>
              <w:jc w:val="center"/>
              <w:rPr>
                <w:b/>
                <w:sz w:val="19"/>
              </w:rPr>
            </w:pPr>
            <w:r>
              <w:rPr>
                <w:b/>
                <w:sz w:val="19"/>
              </w:rPr>
              <w:t>9.</w:t>
            </w:r>
          </w:p>
        </w:tc>
        <w:tc>
          <w:tcPr>
            <w:tcW w:w="9645" w:type="dxa"/>
            <w:tcBorders>
              <w:top w:val="single" w:sz="4" w:space="0" w:color="000000"/>
              <w:bottom w:val="single" w:sz="4" w:space="0" w:color="000000"/>
            </w:tcBorders>
          </w:tcPr>
          <w:p w14:paraId="37A37C5E" w14:textId="53FA08DB" w:rsidR="008617A1" w:rsidRDefault="008617A1" w:rsidP="001D0B83">
            <w:pPr>
              <w:pStyle w:val="TableParagraph"/>
              <w:ind w:left="157"/>
              <w:jc w:val="both"/>
              <w:rPr>
                <w:sz w:val="19"/>
              </w:rPr>
            </w:pPr>
            <w:r>
              <w:rPr>
                <w:sz w:val="19"/>
              </w:rPr>
              <w:t xml:space="preserve">Pedagojik Formasyon Birimi; akademik takvimi, ders görevlendirmeleri, haftalık ders programı, </w:t>
            </w:r>
            <w:proofErr w:type="spellStart"/>
            <w:r>
              <w:rPr>
                <w:sz w:val="19"/>
              </w:rPr>
              <w:t>şubelendirme</w:t>
            </w:r>
            <w:proofErr w:type="spellEnd"/>
            <w:r>
              <w:rPr>
                <w:sz w:val="19"/>
              </w:rPr>
              <w:t xml:space="preserve"> vb. konularda </w:t>
            </w:r>
            <w:r w:rsidRPr="008F2180">
              <w:rPr>
                <w:b/>
                <w:color w:val="C00000"/>
                <w:sz w:val="19"/>
              </w:rPr>
              <w:t>değiş</w:t>
            </w:r>
            <w:r w:rsidR="00CC12A0">
              <w:rPr>
                <w:b/>
                <w:color w:val="C00000"/>
                <w:sz w:val="19"/>
              </w:rPr>
              <w:t>ik</w:t>
            </w:r>
            <w:r w:rsidRPr="008F2180">
              <w:rPr>
                <w:b/>
                <w:color w:val="C00000"/>
                <w:sz w:val="19"/>
              </w:rPr>
              <w:t>lik yapma hakkına sahiptir</w:t>
            </w:r>
            <w:r>
              <w:rPr>
                <w:sz w:val="19"/>
              </w:rPr>
              <w:t xml:space="preserve">. </w:t>
            </w:r>
            <w:proofErr w:type="spellStart"/>
            <w:r>
              <w:rPr>
                <w:sz w:val="19"/>
              </w:rPr>
              <w:t>Pandemi</w:t>
            </w:r>
            <w:proofErr w:type="spellEnd"/>
            <w:r>
              <w:rPr>
                <w:sz w:val="19"/>
              </w:rPr>
              <w:t xml:space="preserve"> sürecinde üst birimler tarafından alınan kararlara bağlı olarak derslerin ve sınavların yapılış biçimi değişebilecektir.</w:t>
            </w:r>
          </w:p>
        </w:tc>
      </w:tr>
      <w:tr w:rsidR="008617A1" w14:paraId="578909CA" w14:textId="77777777" w:rsidTr="00AC54B5">
        <w:trPr>
          <w:trHeight w:val="445"/>
        </w:trPr>
        <w:tc>
          <w:tcPr>
            <w:tcW w:w="436" w:type="dxa"/>
            <w:tcBorders>
              <w:top w:val="single" w:sz="4" w:space="0" w:color="000000"/>
              <w:bottom w:val="single" w:sz="4" w:space="0" w:color="000000"/>
            </w:tcBorders>
            <w:vAlign w:val="center"/>
          </w:tcPr>
          <w:p w14:paraId="55811712" w14:textId="47092FEF" w:rsidR="008617A1" w:rsidRDefault="00C11B42" w:rsidP="00C11B42">
            <w:pPr>
              <w:pStyle w:val="TableParagraph"/>
              <w:rPr>
                <w:rFonts w:ascii="Times New Roman"/>
                <w:sz w:val="18"/>
              </w:rPr>
            </w:pPr>
            <w:r>
              <w:rPr>
                <w:b/>
                <w:sz w:val="19"/>
              </w:rPr>
              <w:t>10.</w:t>
            </w:r>
          </w:p>
        </w:tc>
        <w:tc>
          <w:tcPr>
            <w:tcW w:w="9645" w:type="dxa"/>
            <w:tcBorders>
              <w:top w:val="single" w:sz="4" w:space="0" w:color="000000"/>
              <w:bottom w:val="single" w:sz="4" w:space="0" w:color="000000"/>
            </w:tcBorders>
          </w:tcPr>
          <w:p w14:paraId="545EE521" w14:textId="77777777" w:rsidR="008617A1" w:rsidRDefault="008617A1" w:rsidP="001D0B83">
            <w:pPr>
              <w:pStyle w:val="TableParagraph"/>
              <w:spacing w:before="3" w:line="220" w:lineRule="exact"/>
              <w:ind w:left="157" w:right="34"/>
              <w:jc w:val="both"/>
              <w:rPr>
                <w:sz w:val="19"/>
              </w:rPr>
            </w:pPr>
            <w:r>
              <w:rPr>
                <w:sz w:val="19"/>
              </w:rPr>
              <w:t xml:space="preserve">Tüm adaylarımızın YÖK tarafından 27.09.2021 tarihinde kabul edilen </w:t>
            </w:r>
            <w:r>
              <w:rPr>
                <w:b/>
                <w:color w:val="C00000"/>
                <w:sz w:val="19"/>
              </w:rPr>
              <w:t>Pedagojik Formasyon Eğitimi Sertifika Programına İlişkin Çerçeve Usul ve Esasları</w:t>
            </w:r>
            <w:r>
              <w:rPr>
                <w:sz w:val="19"/>
              </w:rPr>
              <w:t>nı okumaları tavsiye edilmektedir.</w:t>
            </w:r>
          </w:p>
        </w:tc>
      </w:tr>
    </w:tbl>
    <w:p w14:paraId="4F4FFD44" w14:textId="77777777" w:rsidR="007117E4" w:rsidRDefault="007117E4">
      <w:pPr>
        <w:spacing w:before="4" w:after="1"/>
        <w:rPr>
          <w:b/>
          <w:sz w:val="13"/>
        </w:rPr>
      </w:pPr>
    </w:p>
    <w:p w14:paraId="64D5AD8C" w14:textId="37827FE5" w:rsidR="007117E4" w:rsidRDefault="007117E4">
      <w:pPr>
        <w:spacing w:line="20" w:lineRule="exact"/>
        <w:ind w:left="132"/>
        <w:rPr>
          <w:sz w:val="2"/>
        </w:rPr>
      </w:pPr>
    </w:p>
    <w:p w14:paraId="746FBE1B" w14:textId="24713408" w:rsidR="007117E4" w:rsidRDefault="00533A4C" w:rsidP="00CC12A0">
      <w:pPr>
        <w:ind w:right="673"/>
        <w:jc w:val="both"/>
        <w:rPr>
          <w:color w:val="0000FF"/>
          <w:sz w:val="19"/>
          <w:u w:val="double" w:color="0000FF"/>
        </w:rPr>
      </w:pPr>
      <w:r>
        <w:rPr>
          <w:sz w:val="19"/>
        </w:rPr>
        <w:t xml:space="preserve">Web Sayfası: </w:t>
      </w:r>
      <w:hyperlink r:id="rId12">
        <w:r>
          <w:rPr>
            <w:color w:val="0000FF"/>
            <w:w w:val="95"/>
            <w:sz w:val="19"/>
            <w:u w:val="single" w:color="0000FF"/>
          </w:rPr>
          <w:t>https://www.yok.gov.tr/Sayfalar/Kurumsal/IdariBirimler/egitim_ogretim_daire_bsk/pedagojik-formasyon-</w:t>
        </w:r>
      </w:hyperlink>
      <w:r>
        <w:rPr>
          <w:color w:val="0000FF"/>
          <w:w w:val="95"/>
          <w:sz w:val="19"/>
        </w:rPr>
        <w:t xml:space="preserve"> </w:t>
      </w:r>
      <w:hyperlink r:id="rId13">
        <w:r>
          <w:rPr>
            <w:color w:val="0000FF"/>
            <w:sz w:val="19"/>
            <w:u w:val="double" w:color="0000FF"/>
          </w:rPr>
          <w:t>usul-ve-esaslar.aspx</w:t>
        </w:r>
      </w:hyperlink>
    </w:p>
    <w:p w14:paraId="25E5E775" w14:textId="77777777" w:rsidR="008617A1" w:rsidRDefault="008617A1">
      <w:pPr>
        <w:ind w:left="710" w:right="673"/>
        <w:rPr>
          <w:sz w:val="19"/>
        </w:rPr>
      </w:pPr>
    </w:p>
    <w:p w14:paraId="7DDD0160" w14:textId="77777777" w:rsidR="007117E4" w:rsidRPr="00C11B42" w:rsidRDefault="00533A4C" w:rsidP="00CC12A0">
      <w:pPr>
        <w:spacing w:before="101" w:after="32"/>
        <w:rPr>
          <w:i/>
          <w:sz w:val="20"/>
        </w:rPr>
      </w:pPr>
      <w:r w:rsidRPr="00C11B42">
        <w:rPr>
          <w:b/>
          <w:sz w:val="20"/>
        </w:rPr>
        <w:t xml:space="preserve">Tablo 1. </w:t>
      </w:r>
      <w:r w:rsidRPr="00C11B42">
        <w:rPr>
          <w:i/>
          <w:sz w:val="20"/>
        </w:rPr>
        <w:t>Pedagojik Formasyon Eğitimi Sertifika Programı Ders Dönem, Kod ve Veriliş Şekilleri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7"/>
        <w:gridCol w:w="4362"/>
        <w:gridCol w:w="685"/>
        <w:gridCol w:w="563"/>
        <w:gridCol w:w="437"/>
        <w:gridCol w:w="563"/>
        <w:gridCol w:w="649"/>
        <w:gridCol w:w="1624"/>
      </w:tblGrid>
      <w:tr w:rsidR="000B1E1D" w:rsidRPr="00C11B42" w14:paraId="79A3E006" w14:textId="77777777" w:rsidTr="002E5212">
        <w:trPr>
          <w:trHeight w:val="734"/>
        </w:trPr>
        <w:tc>
          <w:tcPr>
            <w:tcW w:w="646" w:type="pct"/>
            <w:shd w:val="clear" w:color="auto" w:fill="F1DBDB"/>
            <w:vAlign w:val="center"/>
          </w:tcPr>
          <w:p w14:paraId="228AAB8D" w14:textId="77777777" w:rsidR="007117E4" w:rsidRPr="00C11B42" w:rsidRDefault="007117E4">
            <w:pPr>
              <w:pStyle w:val="TableParagraph"/>
              <w:rPr>
                <w:i/>
                <w:sz w:val="20"/>
              </w:rPr>
            </w:pPr>
          </w:p>
          <w:p w14:paraId="3CE3F473" w14:textId="77777777" w:rsidR="007117E4" w:rsidRPr="00C11B42" w:rsidRDefault="007117E4">
            <w:pPr>
              <w:pStyle w:val="TableParagraph"/>
              <w:rPr>
                <w:i/>
                <w:sz w:val="20"/>
              </w:rPr>
            </w:pPr>
          </w:p>
          <w:p w14:paraId="1025AA69" w14:textId="77777777" w:rsidR="007117E4" w:rsidRPr="00C11B42" w:rsidRDefault="00533A4C">
            <w:pPr>
              <w:pStyle w:val="TableParagraph"/>
              <w:spacing w:before="1" w:line="168" w:lineRule="exact"/>
              <w:ind w:left="69"/>
              <w:rPr>
                <w:b/>
                <w:sz w:val="20"/>
              </w:rPr>
            </w:pPr>
            <w:r w:rsidRPr="00C11B42">
              <w:rPr>
                <w:b/>
                <w:sz w:val="20"/>
              </w:rPr>
              <w:t>Kodu</w:t>
            </w:r>
          </w:p>
        </w:tc>
        <w:tc>
          <w:tcPr>
            <w:tcW w:w="2138" w:type="pct"/>
            <w:shd w:val="clear" w:color="auto" w:fill="F1DBDB"/>
            <w:vAlign w:val="center"/>
          </w:tcPr>
          <w:p w14:paraId="10072E54" w14:textId="77777777" w:rsidR="007117E4" w:rsidRPr="00C11B42" w:rsidRDefault="007117E4">
            <w:pPr>
              <w:pStyle w:val="TableParagraph"/>
              <w:rPr>
                <w:i/>
                <w:sz w:val="20"/>
              </w:rPr>
            </w:pPr>
          </w:p>
          <w:p w14:paraId="7E88F81F" w14:textId="77777777" w:rsidR="007117E4" w:rsidRPr="00C11B42" w:rsidRDefault="007117E4">
            <w:pPr>
              <w:pStyle w:val="TableParagraph"/>
              <w:rPr>
                <w:i/>
                <w:sz w:val="20"/>
              </w:rPr>
            </w:pPr>
          </w:p>
          <w:p w14:paraId="67A3B286" w14:textId="77777777" w:rsidR="007117E4" w:rsidRPr="00C11B42" w:rsidRDefault="00533A4C">
            <w:pPr>
              <w:pStyle w:val="TableParagraph"/>
              <w:spacing w:before="1" w:line="168" w:lineRule="exact"/>
              <w:ind w:left="69"/>
              <w:rPr>
                <w:b/>
                <w:sz w:val="20"/>
              </w:rPr>
            </w:pPr>
            <w:r w:rsidRPr="00C11B42">
              <w:rPr>
                <w:b/>
                <w:sz w:val="20"/>
              </w:rPr>
              <w:t>Dersin Adı</w:t>
            </w:r>
          </w:p>
        </w:tc>
        <w:tc>
          <w:tcPr>
            <w:tcW w:w="336" w:type="pct"/>
            <w:shd w:val="clear" w:color="auto" w:fill="F1DBDB"/>
            <w:vAlign w:val="center"/>
          </w:tcPr>
          <w:p w14:paraId="0E04A2DD" w14:textId="77777777" w:rsidR="007117E4" w:rsidRPr="00C11B42" w:rsidRDefault="007117E4">
            <w:pPr>
              <w:pStyle w:val="TableParagraph"/>
              <w:rPr>
                <w:i/>
                <w:sz w:val="20"/>
              </w:rPr>
            </w:pPr>
          </w:p>
          <w:p w14:paraId="62E8A624" w14:textId="77777777" w:rsidR="007117E4" w:rsidRPr="00C11B42" w:rsidRDefault="007117E4">
            <w:pPr>
              <w:pStyle w:val="TableParagraph"/>
              <w:rPr>
                <w:i/>
                <w:sz w:val="20"/>
              </w:rPr>
            </w:pPr>
          </w:p>
          <w:p w14:paraId="123A9337" w14:textId="77777777" w:rsidR="007117E4" w:rsidRPr="00C11B42" w:rsidRDefault="00533A4C">
            <w:pPr>
              <w:pStyle w:val="TableParagraph"/>
              <w:spacing w:before="1" w:line="168" w:lineRule="exact"/>
              <w:ind w:left="73" w:right="66"/>
              <w:jc w:val="center"/>
              <w:rPr>
                <w:b/>
                <w:sz w:val="20"/>
              </w:rPr>
            </w:pPr>
            <w:r w:rsidRPr="00C11B42">
              <w:rPr>
                <w:b/>
                <w:sz w:val="20"/>
              </w:rPr>
              <w:t>Z/S</w:t>
            </w:r>
          </w:p>
        </w:tc>
        <w:tc>
          <w:tcPr>
            <w:tcW w:w="276" w:type="pct"/>
            <w:shd w:val="clear" w:color="auto" w:fill="F1DBDB"/>
            <w:vAlign w:val="center"/>
          </w:tcPr>
          <w:p w14:paraId="6C2E5A2D" w14:textId="77777777" w:rsidR="007117E4" w:rsidRPr="00C11B42" w:rsidRDefault="007117E4">
            <w:pPr>
              <w:pStyle w:val="TableParagraph"/>
              <w:rPr>
                <w:i/>
                <w:sz w:val="20"/>
              </w:rPr>
            </w:pPr>
          </w:p>
          <w:p w14:paraId="49466F33" w14:textId="77777777" w:rsidR="007117E4" w:rsidRPr="00C11B42" w:rsidRDefault="007117E4">
            <w:pPr>
              <w:pStyle w:val="TableParagraph"/>
              <w:rPr>
                <w:i/>
                <w:sz w:val="20"/>
              </w:rPr>
            </w:pPr>
          </w:p>
          <w:p w14:paraId="2E24E54C" w14:textId="77777777" w:rsidR="007117E4" w:rsidRPr="00C11B42" w:rsidRDefault="00533A4C">
            <w:pPr>
              <w:pStyle w:val="TableParagraph"/>
              <w:spacing w:before="1" w:line="168" w:lineRule="exact"/>
              <w:ind w:right="121"/>
              <w:jc w:val="right"/>
              <w:rPr>
                <w:b/>
                <w:sz w:val="20"/>
              </w:rPr>
            </w:pPr>
            <w:r w:rsidRPr="00C11B42">
              <w:rPr>
                <w:b/>
                <w:sz w:val="20"/>
              </w:rPr>
              <w:t>T</w:t>
            </w:r>
          </w:p>
        </w:tc>
        <w:tc>
          <w:tcPr>
            <w:tcW w:w="214" w:type="pct"/>
            <w:shd w:val="clear" w:color="auto" w:fill="F1DBDB"/>
            <w:vAlign w:val="center"/>
          </w:tcPr>
          <w:p w14:paraId="587D726B" w14:textId="77777777" w:rsidR="007117E4" w:rsidRPr="00C11B42" w:rsidRDefault="007117E4">
            <w:pPr>
              <w:pStyle w:val="TableParagraph"/>
              <w:rPr>
                <w:i/>
                <w:sz w:val="20"/>
              </w:rPr>
            </w:pPr>
          </w:p>
          <w:p w14:paraId="5F9B5C98" w14:textId="77777777" w:rsidR="007117E4" w:rsidRPr="00C11B42" w:rsidRDefault="007117E4">
            <w:pPr>
              <w:pStyle w:val="TableParagraph"/>
              <w:rPr>
                <w:i/>
                <w:sz w:val="20"/>
              </w:rPr>
            </w:pPr>
          </w:p>
          <w:p w14:paraId="663C185F" w14:textId="77777777" w:rsidR="007117E4" w:rsidRPr="00C11B42" w:rsidRDefault="00533A4C">
            <w:pPr>
              <w:pStyle w:val="TableParagraph"/>
              <w:spacing w:before="1" w:line="168" w:lineRule="exact"/>
              <w:ind w:left="2"/>
              <w:jc w:val="center"/>
              <w:rPr>
                <w:b/>
                <w:sz w:val="20"/>
              </w:rPr>
            </w:pPr>
            <w:r w:rsidRPr="00C11B42">
              <w:rPr>
                <w:b/>
                <w:sz w:val="20"/>
              </w:rPr>
              <w:t>U</w:t>
            </w:r>
          </w:p>
        </w:tc>
        <w:tc>
          <w:tcPr>
            <w:tcW w:w="276" w:type="pct"/>
            <w:shd w:val="clear" w:color="auto" w:fill="F1DBDB"/>
            <w:vAlign w:val="center"/>
          </w:tcPr>
          <w:p w14:paraId="2A7FD698" w14:textId="77777777" w:rsidR="007117E4" w:rsidRPr="00C11B42" w:rsidRDefault="007117E4">
            <w:pPr>
              <w:pStyle w:val="TableParagraph"/>
              <w:rPr>
                <w:i/>
                <w:sz w:val="20"/>
              </w:rPr>
            </w:pPr>
          </w:p>
          <w:p w14:paraId="05585625" w14:textId="77777777" w:rsidR="007117E4" w:rsidRPr="00C11B42" w:rsidRDefault="007117E4">
            <w:pPr>
              <w:pStyle w:val="TableParagraph"/>
              <w:rPr>
                <w:i/>
                <w:sz w:val="20"/>
              </w:rPr>
            </w:pPr>
          </w:p>
          <w:p w14:paraId="28ED8383" w14:textId="77777777" w:rsidR="007117E4" w:rsidRPr="00C11B42" w:rsidRDefault="00533A4C">
            <w:pPr>
              <w:pStyle w:val="TableParagraph"/>
              <w:spacing w:before="1" w:line="168" w:lineRule="exact"/>
              <w:ind w:left="7"/>
              <w:jc w:val="center"/>
              <w:rPr>
                <w:b/>
                <w:sz w:val="20"/>
              </w:rPr>
            </w:pPr>
            <w:r w:rsidRPr="00C11B42">
              <w:rPr>
                <w:b/>
                <w:sz w:val="20"/>
              </w:rPr>
              <w:t>K</w:t>
            </w:r>
          </w:p>
        </w:tc>
        <w:tc>
          <w:tcPr>
            <w:tcW w:w="318" w:type="pct"/>
            <w:shd w:val="clear" w:color="auto" w:fill="F1DBDB"/>
            <w:textDirection w:val="btLr"/>
            <w:vAlign w:val="center"/>
          </w:tcPr>
          <w:p w14:paraId="3ADB09AA" w14:textId="77777777" w:rsidR="007117E4" w:rsidRPr="00C11B42" w:rsidRDefault="00533A4C">
            <w:pPr>
              <w:pStyle w:val="TableParagraph"/>
              <w:spacing w:before="113"/>
              <w:ind w:left="134"/>
              <w:rPr>
                <w:b/>
                <w:sz w:val="20"/>
              </w:rPr>
            </w:pPr>
            <w:r w:rsidRPr="00C11B42">
              <w:rPr>
                <w:b/>
                <w:sz w:val="20"/>
              </w:rPr>
              <w:t>AKTS</w:t>
            </w:r>
          </w:p>
        </w:tc>
        <w:tc>
          <w:tcPr>
            <w:tcW w:w="796" w:type="pct"/>
            <w:shd w:val="clear" w:color="auto" w:fill="F1DBDB"/>
            <w:vAlign w:val="center"/>
          </w:tcPr>
          <w:p w14:paraId="000E86C5" w14:textId="77777777" w:rsidR="007117E4" w:rsidRPr="00C11B42" w:rsidRDefault="00533A4C">
            <w:pPr>
              <w:pStyle w:val="TableParagraph"/>
              <w:spacing w:before="104"/>
              <w:ind w:left="253" w:right="142" w:hanging="92"/>
              <w:rPr>
                <w:b/>
                <w:sz w:val="20"/>
              </w:rPr>
            </w:pPr>
            <w:r w:rsidRPr="00C11B42">
              <w:rPr>
                <w:b/>
                <w:sz w:val="20"/>
              </w:rPr>
              <w:t>Dersin Ne Şekilde</w:t>
            </w:r>
          </w:p>
          <w:p w14:paraId="4854D609" w14:textId="77777777" w:rsidR="007117E4" w:rsidRPr="00C11B42" w:rsidRDefault="00533A4C">
            <w:pPr>
              <w:pStyle w:val="TableParagraph"/>
              <w:spacing w:before="2" w:line="168" w:lineRule="exact"/>
              <w:ind w:left="154"/>
              <w:rPr>
                <w:b/>
                <w:sz w:val="20"/>
              </w:rPr>
            </w:pPr>
            <w:r w:rsidRPr="00C11B42">
              <w:rPr>
                <w:b/>
                <w:sz w:val="20"/>
              </w:rPr>
              <w:t>Verileceği</w:t>
            </w:r>
          </w:p>
        </w:tc>
      </w:tr>
      <w:tr w:rsidR="007117E4" w:rsidRPr="00C11B42" w14:paraId="1BC76141" w14:textId="77777777" w:rsidTr="002E5212">
        <w:trPr>
          <w:trHeight w:val="325"/>
        </w:trPr>
        <w:tc>
          <w:tcPr>
            <w:tcW w:w="5000" w:type="pct"/>
            <w:gridSpan w:val="8"/>
            <w:shd w:val="clear" w:color="auto" w:fill="F1DBDB"/>
            <w:vAlign w:val="center"/>
          </w:tcPr>
          <w:p w14:paraId="1ED63BF8" w14:textId="737B2D62" w:rsidR="007117E4" w:rsidRPr="00C11B42" w:rsidRDefault="000B1E1D">
            <w:pPr>
              <w:pStyle w:val="TableParagraph"/>
              <w:spacing w:before="49"/>
              <w:ind w:left="2556"/>
              <w:rPr>
                <w:b/>
                <w:sz w:val="20"/>
              </w:rPr>
            </w:pPr>
            <w:r>
              <w:rPr>
                <w:b/>
                <w:sz w:val="20"/>
              </w:rPr>
              <w:t>I</w:t>
            </w:r>
            <w:r w:rsidR="00533A4C" w:rsidRPr="00C11B42">
              <w:rPr>
                <w:b/>
                <w:sz w:val="20"/>
              </w:rPr>
              <w:t>. DÖNEM DERSLERİ</w:t>
            </w:r>
          </w:p>
        </w:tc>
      </w:tr>
      <w:tr w:rsidR="000B1E1D" w:rsidRPr="00C11B42" w14:paraId="76A3DB2D" w14:textId="77777777" w:rsidTr="002E5212">
        <w:trPr>
          <w:trHeight w:val="416"/>
        </w:trPr>
        <w:tc>
          <w:tcPr>
            <w:tcW w:w="646" w:type="pct"/>
            <w:vAlign w:val="center"/>
          </w:tcPr>
          <w:p w14:paraId="4AEAAB04" w14:textId="77777777" w:rsidR="00A148F8" w:rsidRPr="00C11B42" w:rsidRDefault="00A148F8">
            <w:pPr>
              <w:pStyle w:val="TableParagraph"/>
              <w:spacing w:line="167" w:lineRule="exact"/>
              <w:ind w:left="69"/>
              <w:rPr>
                <w:sz w:val="20"/>
              </w:rPr>
            </w:pPr>
            <w:r w:rsidRPr="00C11B42">
              <w:rPr>
                <w:sz w:val="20"/>
              </w:rPr>
              <w:t>PFES101</w:t>
            </w:r>
          </w:p>
        </w:tc>
        <w:tc>
          <w:tcPr>
            <w:tcW w:w="2138" w:type="pct"/>
            <w:vAlign w:val="center"/>
          </w:tcPr>
          <w:p w14:paraId="27AF9F55" w14:textId="77777777" w:rsidR="00A148F8" w:rsidRPr="00C11B42" w:rsidRDefault="00A148F8">
            <w:pPr>
              <w:pStyle w:val="TableParagraph"/>
              <w:spacing w:line="167" w:lineRule="exact"/>
              <w:ind w:left="69"/>
              <w:rPr>
                <w:sz w:val="20"/>
              </w:rPr>
            </w:pPr>
            <w:r w:rsidRPr="00C11B42">
              <w:rPr>
                <w:sz w:val="20"/>
              </w:rPr>
              <w:t>Eğitime Giriş</w:t>
            </w:r>
          </w:p>
        </w:tc>
        <w:tc>
          <w:tcPr>
            <w:tcW w:w="336" w:type="pct"/>
            <w:vAlign w:val="center"/>
          </w:tcPr>
          <w:p w14:paraId="1780426B" w14:textId="77777777" w:rsidR="00A148F8" w:rsidRPr="00C11B42" w:rsidRDefault="00A148F8">
            <w:pPr>
              <w:pStyle w:val="TableParagraph"/>
              <w:spacing w:line="167" w:lineRule="exact"/>
              <w:ind w:left="6"/>
              <w:jc w:val="center"/>
              <w:rPr>
                <w:sz w:val="20"/>
              </w:rPr>
            </w:pPr>
            <w:r w:rsidRPr="00C11B42">
              <w:rPr>
                <w:sz w:val="20"/>
              </w:rPr>
              <w:t>Z</w:t>
            </w:r>
          </w:p>
        </w:tc>
        <w:tc>
          <w:tcPr>
            <w:tcW w:w="276" w:type="pct"/>
            <w:vAlign w:val="center"/>
          </w:tcPr>
          <w:p w14:paraId="2E80C1BD" w14:textId="77777777" w:rsidR="00A148F8" w:rsidRPr="00C11B42" w:rsidRDefault="00A148F8">
            <w:pPr>
              <w:pStyle w:val="TableParagraph"/>
              <w:spacing w:line="167" w:lineRule="exact"/>
              <w:ind w:right="127"/>
              <w:jc w:val="right"/>
              <w:rPr>
                <w:sz w:val="20"/>
              </w:rPr>
            </w:pPr>
            <w:r w:rsidRPr="00C11B42">
              <w:rPr>
                <w:sz w:val="20"/>
              </w:rPr>
              <w:t>3</w:t>
            </w:r>
          </w:p>
        </w:tc>
        <w:tc>
          <w:tcPr>
            <w:tcW w:w="214" w:type="pct"/>
            <w:vAlign w:val="center"/>
          </w:tcPr>
          <w:p w14:paraId="1C953259" w14:textId="77777777" w:rsidR="00A148F8" w:rsidRPr="00C11B42" w:rsidRDefault="00A148F8">
            <w:pPr>
              <w:pStyle w:val="TableParagraph"/>
              <w:spacing w:line="167" w:lineRule="exact"/>
              <w:ind w:left="1"/>
              <w:jc w:val="center"/>
              <w:rPr>
                <w:sz w:val="20"/>
              </w:rPr>
            </w:pPr>
            <w:r w:rsidRPr="00C11B42">
              <w:rPr>
                <w:sz w:val="20"/>
              </w:rPr>
              <w:t>0</w:t>
            </w:r>
          </w:p>
        </w:tc>
        <w:tc>
          <w:tcPr>
            <w:tcW w:w="276" w:type="pct"/>
            <w:vAlign w:val="center"/>
          </w:tcPr>
          <w:p w14:paraId="22B94D23" w14:textId="77777777" w:rsidR="00A148F8" w:rsidRPr="00C11B42" w:rsidRDefault="00A148F8">
            <w:pPr>
              <w:pStyle w:val="TableParagraph"/>
              <w:spacing w:line="167" w:lineRule="exact"/>
              <w:ind w:left="6"/>
              <w:jc w:val="center"/>
              <w:rPr>
                <w:sz w:val="20"/>
              </w:rPr>
            </w:pPr>
            <w:r w:rsidRPr="00C11B42">
              <w:rPr>
                <w:sz w:val="20"/>
              </w:rPr>
              <w:t>3</w:t>
            </w:r>
          </w:p>
        </w:tc>
        <w:tc>
          <w:tcPr>
            <w:tcW w:w="318" w:type="pct"/>
            <w:vAlign w:val="center"/>
          </w:tcPr>
          <w:p w14:paraId="39D0F229" w14:textId="77777777" w:rsidR="00A148F8" w:rsidRPr="00C11B42" w:rsidRDefault="00A148F8">
            <w:pPr>
              <w:pStyle w:val="TableParagraph"/>
              <w:spacing w:line="167" w:lineRule="exact"/>
              <w:ind w:left="162"/>
              <w:rPr>
                <w:sz w:val="20"/>
              </w:rPr>
            </w:pPr>
            <w:r w:rsidRPr="00C11B42">
              <w:rPr>
                <w:sz w:val="20"/>
              </w:rPr>
              <w:t>6</w:t>
            </w:r>
          </w:p>
        </w:tc>
        <w:tc>
          <w:tcPr>
            <w:tcW w:w="796" w:type="pct"/>
            <w:vMerge w:val="restart"/>
            <w:vAlign w:val="center"/>
          </w:tcPr>
          <w:p w14:paraId="1FE6DC73" w14:textId="58B7B196" w:rsidR="00A148F8" w:rsidRPr="00C11B42" w:rsidRDefault="00A148F8" w:rsidP="000521B2">
            <w:pPr>
              <w:pStyle w:val="TableParagraph"/>
              <w:spacing w:before="1" w:line="168" w:lineRule="exact"/>
              <w:ind w:left="199" w:right="196"/>
              <w:jc w:val="center"/>
              <w:rPr>
                <w:sz w:val="20"/>
              </w:rPr>
            </w:pPr>
            <w:r>
              <w:rPr>
                <w:sz w:val="20"/>
              </w:rPr>
              <w:t xml:space="preserve">Derslerin ne şekilde verileceği </w:t>
            </w:r>
            <w:r w:rsidR="000B1E1D">
              <w:rPr>
                <w:sz w:val="20"/>
              </w:rPr>
              <w:t xml:space="preserve">(uzaktan/yüz yüze) </w:t>
            </w:r>
            <w:r>
              <w:rPr>
                <w:sz w:val="20"/>
              </w:rPr>
              <w:t>“Pedagojik Formasyon Birimi” tarafından belirlenecektir.</w:t>
            </w:r>
          </w:p>
        </w:tc>
      </w:tr>
      <w:tr w:rsidR="000B1E1D" w:rsidRPr="00C11B42" w14:paraId="69A67C44" w14:textId="77777777" w:rsidTr="002E5212">
        <w:trPr>
          <w:trHeight w:val="408"/>
        </w:trPr>
        <w:tc>
          <w:tcPr>
            <w:tcW w:w="646" w:type="pct"/>
            <w:vAlign w:val="center"/>
          </w:tcPr>
          <w:p w14:paraId="071C3E6B" w14:textId="77777777" w:rsidR="00A148F8" w:rsidRPr="00C11B42" w:rsidRDefault="00A148F8">
            <w:pPr>
              <w:pStyle w:val="TableParagraph"/>
              <w:spacing w:line="167" w:lineRule="exact"/>
              <w:ind w:left="69"/>
              <w:rPr>
                <w:sz w:val="20"/>
              </w:rPr>
            </w:pPr>
            <w:r w:rsidRPr="00C11B42">
              <w:rPr>
                <w:sz w:val="20"/>
              </w:rPr>
              <w:t>PFES103</w:t>
            </w:r>
          </w:p>
        </w:tc>
        <w:tc>
          <w:tcPr>
            <w:tcW w:w="2138" w:type="pct"/>
            <w:vAlign w:val="center"/>
          </w:tcPr>
          <w:p w14:paraId="61934617" w14:textId="77777777" w:rsidR="00A148F8" w:rsidRPr="00C11B42" w:rsidRDefault="00A148F8">
            <w:pPr>
              <w:pStyle w:val="TableParagraph"/>
              <w:spacing w:line="167" w:lineRule="exact"/>
              <w:ind w:left="69"/>
              <w:rPr>
                <w:sz w:val="20"/>
              </w:rPr>
            </w:pPr>
            <w:r w:rsidRPr="00C11B42">
              <w:rPr>
                <w:sz w:val="20"/>
              </w:rPr>
              <w:t>Öğretim İlke ve Yöntemleri</w:t>
            </w:r>
          </w:p>
        </w:tc>
        <w:tc>
          <w:tcPr>
            <w:tcW w:w="336" w:type="pct"/>
            <w:vAlign w:val="center"/>
          </w:tcPr>
          <w:p w14:paraId="69F4DB89" w14:textId="77777777" w:rsidR="00A148F8" w:rsidRPr="00C11B42" w:rsidRDefault="00A148F8">
            <w:pPr>
              <w:pStyle w:val="TableParagraph"/>
              <w:spacing w:line="167" w:lineRule="exact"/>
              <w:ind w:left="6"/>
              <w:jc w:val="center"/>
              <w:rPr>
                <w:sz w:val="20"/>
              </w:rPr>
            </w:pPr>
            <w:r w:rsidRPr="00C11B42">
              <w:rPr>
                <w:sz w:val="20"/>
              </w:rPr>
              <w:t>Z</w:t>
            </w:r>
          </w:p>
        </w:tc>
        <w:tc>
          <w:tcPr>
            <w:tcW w:w="276" w:type="pct"/>
            <w:vAlign w:val="center"/>
          </w:tcPr>
          <w:p w14:paraId="71970848" w14:textId="77777777" w:rsidR="00A148F8" w:rsidRPr="00C11B42" w:rsidRDefault="00A148F8">
            <w:pPr>
              <w:pStyle w:val="TableParagraph"/>
              <w:spacing w:line="167" w:lineRule="exact"/>
              <w:ind w:right="127"/>
              <w:jc w:val="right"/>
              <w:rPr>
                <w:sz w:val="20"/>
              </w:rPr>
            </w:pPr>
            <w:r w:rsidRPr="00C11B42">
              <w:rPr>
                <w:sz w:val="20"/>
              </w:rPr>
              <w:t>3</w:t>
            </w:r>
          </w:p>
        </w:tc>
        <w:tc>
          <w:tcPr>
            <w:tcW w:w="214" w:type="pct"/>
            <w:vAlign w:val="center"/>
          </w:tcPr>
          <w:p w14:paraId="4A25B97A" w14:textId="77777777" w:rsidR="00A148F8" w:rsidRPr="00C11B42" w:rsidRDefault="00A148F8">
            <w:pPr>
              <w:pStyle w:val="TableParagraph"/>
              <w:spacing w:line="167" w:lineRule="exact"/>
              <w:ind w:left="1"/>
              <w:jc w:val="center"/>
              <w:rPr>
                <w:sz w:val="20"/>
              </w:rPr>
            </w:pPr>
            <w:r w:rsidRPr="00C11B42">
              <w:rPr>
                <w:sz w:val="20"/>
              </w:rPr>
              <w:t>0</w:t>
            </w:r>
          </w:p>
        </w:tc>
        <w:tc>
          <w:tcPr>
            <w:tcW w:w="276" w:type="pct"/>
            <w:vAlign w:val="center"/>
          </w:tcPr>
          <w:p w14:paraId="244958F6" w14:textId="77777777" w:rsidR="00A148F8" w:rsidRPr="00C11B42" w:rsidRDefault="00A148F8">
            <w:pPr>
              <w:pStyle w:val="TableParagraph"/>
              <w:spacing w:line="167" w:lineRule="exact"/>
              <w:ind w:left="6"/>
              <w:jc w:val="center"/>
              <w:rPr>
                <w:sz w:val="20"/>
              </w:rPr>
            </w:pPr>
            <w:r w:rsidRPr="00C11B42">
              <w:rPr>
                <w:sz w:val="20"/>
              </w:rPr>
              <w:t>3</w:t>
            </w:r>
          </w:p>
        </w:tc>
        <w:tc>
          <w:tcPr>
            <w:tcW w:w="318" w:type="pct"/>
            <w:vAlign w:val="center"/>
          </w:tcPr>
          <w:p w14:paraId="2CE68E77" w14:textId="77777777" w:rsidR="00A148F8" w:rsidRPr="00C11B42" w:rsidRDefault="00A148F8">
            <w:pPr>
              <w:pStyle w:val="TableParagraph"/>
              <w:spacing w:line="167" w:lineRule="exact"/>
              <w:ind w:left="162"/>
              <w:rPr>
                <w:sz w:val="20"/>
              </w:rPr>
            </w:pPr>
            <w:r w:rsidRPr="00C11B42">
              <w:rPr>
                <w:sz w:val="20"/>
              </w:rPr>
              <w:t>6</w:t>
            </w:r>
          </w:p>
        </w:tc>
        <w:tc>
          <w:tcPr>
            <w:tcW w:w="796" w:type="pct"/>
            <w:vMerge/>
            <w:vAlign w:val="center"/>
          </w:tcPr>
          <w:p w14:paraId="23F42E71" w14:textId="715A0172" w:rsidR="00A148F8" w:rsidRPr="00C11B42" w:rsidRDefault="00A148F8" w:rsidP="000521B2">
            <w:pPr>
              <w:pStyle w:val="TableParagraph"/>
              <w:spacing w:before="1" w:line="168" w:lineRule="exact"/>
              <w:ind w:left="199" w:right="196"/>
              <w:jc w:val="center"/>
              <w:rPr>
                <w:sz w:val="20"/>
              </w:rPr>
            </w:pPr>
          </w:p>
        </w:tc>
      </w:tr>
      <w:tr w:rsidR="000B1E1D" w:rsidRPr="00C11B42" w14:paraId="1B80B55E" w14:textId="77777777" w:rsidTr="002E5212">
        <w:trPr>
          <w:trHeight w:val="413"/>
        </w:trPr>
        <w:tc>
          <w:tcPr>
            <w:tcW w:w="646" w:type="pct"/>
            <w:vAlign w:val="center"/>
          </w:tcPr>
          <w:p w14:paraId="32FA2707" w14:textId="77777777" w:rsidR="00A148F8" w:rsidRPr="00C11B42" w:rsidRDefault="00A148F8" w:rsidP="000521B2">
            <w:pPr>
              <w:pStyle w:val="TableParagraph"/>
              <w:spacing w:before="1" w:line="168" w:lineRule="exact"/>
              <w:ind w:left="69"/>
              <w:rPr>
                <w:sz w:val="20"/>
              </w:rPr>
            </w:pPr>
            <w:r w:rsidRPr="00C11B42">
              <w:rPr>
                <w:sz w:val="20"/>
              </w:rPr>
              <w:t>PFES104</w:t>
            </w:r>
          </w:p>
        </w:tc>
        <w:tc>
          <w:tcPr>
            <w:tcW w:w="2138" w:type="pct"/>
            <w:vAlign w:val="center"/>
          </w:tcPr>
          <w:p w14:paraId="41B807B7" w14:textId="77777777" w:rsidR="00A148F8" w:rsidRPr="00C11B42" w:rsidRDefault="00A148F8" w:rsidP="000521B2">
            <w:pPr>
              <w:pStyle w:val="TableParagraph"/>
              <w:spacing w:before="1" w:line="168" w:lineRule="exact"/>
              <w:ind w:left="69"/>
              <w:rPr>
                <w:sz w:val="20"/>
              </w:rPr>
            </w:pPr>
            <w:r w:rsidRPr="00C11B42">
              <w:rPr>
                <w:sz w:val="20"/>
              </w:rPr>
              <w:t>Eğitim Psikolojisi</w:t>
            </w:r>
          </w:p>
        </w:tc>
        <w:tc>
          <w:tcPr>
            <w:tcW w:w="336" w:type="pct"/>
            <w:vAlign w:val="center"/>
          </w:tcPr>
          <w:p w14:paraId="4C0CDEF5" w14:textId="77777777" w:rsidR="00A148F8" w:rsidRPr="00C11B42" w:rsidRDefault="00A148F8" w:rsidP="000521B2">
            <w:pPr>
              <w:pStyle w:val="TableParagraph"/>
              <w:spacing w:before="1" w:line="168" w:lineRule="exact"/>
              <w:ind w:left="6"/>
              <w:jc w:val="center"/>
              <w:rPr>
                <w:sz w:val="20"/>
              </w:rPr>
            </w:pPr>
            <w:r w:rsidRPr="00C11B42">
              <w:rPr>
                <w:sz w:val="20"/>
              </w:rPr>
              <w:t>Z</w:t>
            </w:r>
          </w:p>
        </w:tc>
        <w:tc>
          <w:tcPr>
            <w:tcW w:w="276" w:type="pct"/>
            <w:vAlign w:val="center"/>
          </w:tcPr>
          <w:p w14:paraId="24D230ED" w14:textId="77777777" w:rsidR="00A148F8" w:rsidRPr="00C11B42" w:rsidRDefault="00A148F8" w:rsidP="000521B2">
            <w:pPr>
              <w:pStyle w:val="TableParagraph"/>
              <w:spacing w:before="1" w:line="168" w:lineRule="exact"/>
              <w:ind w:right="127"/>
              <w:jc w:val="right"/>
              <w:rPr>
                <w:sz w:val="20"/>
              </w:rPr>
            </w:pPr>
            <w:r w:rsidRPr="00C11B42">
              <w:rPr>
                <w:sz w:val="20"/>
              </w:rPr>
              <w:t>3</w:t>
            </w:r>
          </w:p>
        </w:tc>
        <w:tc>
          <w:tcPr>
            <w:tcW w:w="214" w:type="pct"/>
            <w:vAlign w:val="center"/>
          </w:tcPr>
          <w:p w14:paraId="2EABB85C" w14:textId="77777777" w:rsidR="00A148F8" w:rsidRPr="00C11B42" w:rsidRDefault="00A148F8" w:rsidP="000521B2">
            <w:pPr>
              <w:pStyle w:val="TableParagraph"/>
              <w:spacing w:before="1" w:line="168" w:lineRule="exact"/>
              <w:ind w:left="1"/>
              <w:jc w:val="center"/>
              <w:rPr>
                <w:sz w:val="20"/>
              </w:rPr>
            </w:pPr>
            <w:r w:rsidRPr="00C11B42">
              <w:rPr>
                <w:sz w:val="20"/>
              </w:rPr>
              <w:t>0</w:t>
            </w:r>
          </w:p>
        </w:tc>
        <w:tc>
          <w:tcPr>
            <w:tcW w:w="276" w:type="pct"/>
            <w:vAlign w:val="center"/>
          </w:tcPr>
          <w:p w14:paraId="0CCC671C" w14:textId="77777777" w:rsidR="00A148F8" w:rsidRPr="00C11B42" w:rsidRDefault="00A148F8" w:rsidP="000521B2">
            <w:pPr>
              <w:pStyle w:val="TableParagraph"/>
              <w:spacing w:before="1" w:line="168" w:lineRule="exact"/>
              <w:ind w:left="6"/>
              <w:jc w:val="center"/>
              <w:rPr>
                <w:sz w:val="20"/>
              </w:rPr>
            </w:pPr>
            <w:r w:rsidRPr="00C11B42">
              <w:rPr>
                <w:sz w:val="20"/>
              </w:rPr>
              <w:t>3</w:t>
            </w:r>
          </w:p>
        </w:tc>
        <w:tc>
          <w:tcPr>
            <w:tcW w:w="318" w:type="pct"/>
            <w:vAlign w:val="center"/>
          </w:tcPr>
          <w:p w14:paraId="189C4DCE" w14:textId="77777777" w:rsidR="00A148F8" w:rsidRPr="00C11B42" w:rsidRDefault="00A148F8" w:rsidP="000521B2">
            <w:pPr>
              <w:pStyle w:val="TableParagraph"/>
              <w:spacing w:before="1" w:line="168" w:lineRule="exact"/>
              <w:ind w:left="162"/>
              <w:rPr>
                <w:sz w:val="20"/>
              </w:rPr>
            </w:pPr>
            <w:r w:rsidRPr="00C11B42">
              <w:rPr>
                <w:sz w:val="20"/>
              </w:rPr>
              <w:t>6</w:t>
            </w:r>
          </w:p>
        </w:tc>
        <w:tc>
          <w:tcPr>
            <w:tcW w:w="796" w:type="pct"/>
            <w:vMerge/>
            <w:vAlign w:val="center"/>
          </w:tcPr>
          <w:p w14:paraId="3F6186E4" w14:textId="5798BCD4" w:rsidR="00A148F8" w:rsidRPr="00C11B42" w:rsidRDefault="00A148F8" w:rsidP="000521B2">
            <w:pPr>
              <w:pStyle w:val="TableParagraph"/>
              <w:spacing w:before="1" w:line="168" w:lineRule="exact"/>
              <w:ind w:left="199" w:right="196"/>
              <w:jc w:val="center"/>
              <w:rPr>
                <w:sz w:val="20"/>
              </w:rPr>
            </w:pPr>
          </w:p>
        </w:tc>
      </w:tr>
      <w:tr w:rsidR="000B1E1D" w:rsidRPr="00C11B42" w14:paraId="58257BB1" w14:textId="77777777" w:rsidTr="002E5212">
        <w:trPr>
          <w:trHeight w:val="420"/>
        </w:trPr>
        <w:tc>
          <w:tcPr>
            <w:tcW w:w="646" w:type="pct"/>
            <w:vAlign w:val="center"/>
          </w:tcPr>
          <w:p w14:paraId="33BA9723" w14:textId="77777777" w:rsidR="00A148F8" w:rsidRPr="00C11B42" w:rsidRDefault="00A148F8" w:rsidP="000521B2">
            <w:pPr>
              <w:pStyle w:val="TableParagraph"/>
              <w:spacing w:before="1" w:line="168" w:lineRule="exact"/>
              <w:ind w:left="69"/>
              <w:rPr>
                <w:sz w:val="20"/>
              </w:rPr>
            </w:pPr>
            <w:r w:rsidRPr="00C11B42">
              <w:rPr>
                <w:sz w:val="20"/>
              </w:rPr>
              <w:t>PFES105</w:t>
            </w:r>
          </w:p>
        </w:tc>
        <w:tc>
          <w:tcPr>
            <w:tcW w:w="2138" w:type="pct"/>
            <w:vAlign w:val="center"/>
          </w:tcPr>
          <w:p w14:paraId="1844F834" w14:textId="77777777" w:rsidR="00A148F8" w:rsidRPr="00C11B42" w:rsidRDefault="00A148F8" w:rsidP="000521B2">
            <w:pPr>
              <w:pStyle w:val="TableParagraph"/>
              <w:spacing w:before="1" w:line="168" w:lineRule="exact"/>
              <w:ind w:left="69"/>
              <w:rPr>
                <w:sz w:val="20"/>
              </w:rPr>
            </w:pPr>
            <w:r w:rsidRPr="00C11B42">
              <w:rPr>
                <w:sz w:val="20"/>
              </w:rPr>
              <w:t>Sınıf Yönetimi</w:t>
            </w:r>
          </w:p>
        </w:tc>
        <w:tc>
          <w:tcPr>
            <w:tcW w:w="336" w:type="pct"/>
            <w:vAlign w:val="center"/>
          </w:tcPr>
          <w:p w14:paraId="28F2983E" w14:textId="77777777" w:rsidR="00A148F8" w:rsidRPr="00C11B42" w:rsidRDefault="00A148F8" w:rsidP="000521B2">
            <w:pPr>
              <w:pStyle w:val="TableParagraph"/>
              <w:spacing w:before="1" w:line="168" w:lineRule="exact"/>
              <w:ind w:left="6"/>
              <w:jc w:val="center"/>
              <w:rPr>
                <w:sz w:val="20"/>
              </w:rPr>
            </w:pPr>
            <w:r w:rsidRPr="00C11B42">
              <w:rPr>
                <w:sz w:val="20"/>
              </w:rPr>
              <w:t>Z</w:t>
            </w:r>
          </w:p>
        </w:tc>
        <w:tc>
          <w:tcPr>
            <w:tcW w:w="276" w:type="pct"/>
            <w:vAlign w:val="center"/>
          </w:tcPr>
          <w:p w14:paraId="7DC74295" w14:textId="77777777" w:rsidR="00A148F8" w:rsidRPr="00C11B42" w:rsidRDefault="00A148F8" w:rsidP="000521B2">
            <w:pPr>
              <w:pStyle w:val="TableParagraph"/>
              <w:spacing w:before="1" w:line="168" w:lineRule="exact"/>
              <w:ind w:right="127"/>
              <w:jc w:val="right"/>
              <w:rPr>
                <w:sz w:val="20"/>
              </w:rPr>
            </w:pPr>
            <w:r w:rsidRPr="00C11B42">
              <w:rPr>
                <w:sz w:val="20"/>
              </w:rPr>
              <w:t>2</w:t>
            </w:r>
          </w:p>
        </w:tc>
        <w:tc>
          <w:tcPr>
            <w:tcW w:w="214" w:type="pct"/>
            <w:vAlign w:val="center"/>
          </w:tcPr>
          <w:p w14:paraId="605259F2" w14:textId="77777777" w:rsidR="00A148F8" w:rsidRPr="00C11B42" w:rsidRDefault="00A148F8" w:rsidP="000521B2">
            <w:pPr>
              <w:pStyle w:val="TableParagraph"/>
              <w:spacing w:before="1" w:line="168" w:lineRule="exact"/>
              <w:ind w:left="1"/>
              <w:jc w:val="center"/>
              <w:rPr>
                <w:sz w:val="20"/>
              </w:rPr>
            </w:pPr>
            <w:r w:rsidRPr="00C11B42">
              <w:rPr>
                <w:sz w:val="20"/>
              </w:rPr>
              <w:t>0</w:t>
            </w:r>
          </w:p>
        </w:tc>
        <w:tc>
          <w:tcPr>
            <w:tcW w:w="276" w:type="pct"/>
            <w:vAlign w:val="center"/>
          </w:tcPr>
          <w:p w14:paraId="525170A8" w14:textId="77777777" w:rsidR="00A148F8" w:rsidRPr="00C11B42" w:rsidRDefault="00A148F8" w:rsidP="000521B2">
            <w:pPr>
              <w:pStyle w:val="TableParagraph"/>
              <w:spacing w:before="1" w:line="168" w:lineRule="exact"/>
              <w:ind w:left="6"/>
              <w:jc w:val="center"/>
              <w:rPr>
                <w:sz w:val="20"/>
              </w:rPr>
            </w:pPr>
            <w:r w:rsidRPr="00C11B42">
              <w:rPr>
                <w:sz w:val="20"/>
              </w:rPr>
              <w:t>2</w:t>
            </w:r>
          </w:p>
        </w:tc>
        <w:tc>
          <w:tcPr>
            <w:tcW w:w="318" w:type="pct"/>
            <w:vAlign w:val="center"/>
          </w:tcPr>
          <w:p w14:paraId="195BAB69" w14:textId="77777777" w:rsidR="00A148F8" w:rsidRPr="00C11B42" w:rsidRDefault="00A148F8" w:rsidP="000521B2">
            <w:pPr>
              <w:pStyle w:val="TableParagraph"/>
              <w:spacing w:before="1" w:line="168" w:lineRule="exact"/>
              <w:ind w:left="162"/>
              <w:rPr>
                <w:sz w:val="20"/>
              </w:rPr>
            </w:pPr>
            <w:r w:rsidRPr="00C11B42">
              <w:rPr>
                <w:sz w:val="20"/>
              </w:rPr>
              <w:t>4</w:t>
            </w:r>
          </w:p>
        </w:tc>
        <w:tc>
          <w:tcPr>
            <w:tcW w:w="796" w:type="pct"/>
            <w:vMerge/>
            <w:vAlign w:val="center"/>
          </w:tcPr>
          <w:p w14:paraId="6CCB8E78" w14:textId="22A5FE5A" w:rsidR="00A148F8" w:rsidRPr="00C11B42" w:rsidRDefault="00A148F8" w:rsidP="000521B2">
            <w:pPr>
              <w:pStyle w:val="TableParagraph"/>
              <w:spacing w:before="1" w:line="168" w:lineRule="exact"/>
              <w:ind w:left="199" w:right="196"/>
              <w:jc w:val="center"/>
              <w:rPr>
                <w:sz w:val="20"/>
              </w:rPr>
            </w:pPr>
          </w:p>
        </w:tc>
      </w:tr>
      <w:tr w:rsidR="000B1E1D" w:rsidRPr="00C11B42" w14:paraId="05E947F3" w14:textId="77777777" w:rsidTr="002E5212">
        <w:trPr>
          <w:trHeight w:val="412"/>
        </w:trPr>
        <w:tc>
          <w:tcPr>
            <w:tcW w:w="646" w:type="pct"/>
            <w:vAlign w:val="center"/>
          </w:tcPr>
          <w:p w14:paraId="310716EF" w14:textId="77777777" w:rsidR="000521B2" w:rsidRPr="00C11B42" w:rsidRDefault="000521B2" w:rsidP="000521B2">
            <w:pPr>
              <w:pStyle w:val="TableParagraph"/>
              <w:spacing w:line="167" w:lineRule="exact"/>
              <w:ind w:left="69"/>
              <w:rPr>
                <w:sz w:val="20"/>
              </w:rPr>
            </w:pPr>
            <w:r w:rsidRPr="00C11B42">
              <w:rPr>
                <w:sz w:val="20"/>
              </w:rPr>
              <w:t>PFES109</w:t>
            </w:r>
          </w:p>
        </w:tc>
        <w:tc>
          <w:tcPr>
            <w:tcW w:w="2138" w:type="pct"/>
            <w:vAlign w:val="center"/>
          </w:tcPr>
          <w:p w14:paraId="78079C4C" w14:textId="77777777" w:rsidR="000521B2" w:rsidRPr="00C11B42" w:rsidRDefault="000521B2" w:rsidP="000521B2">
            <w:pPr>
              <w:pStyle w:val="TableParagraph"/>
              <w:spacing w:line="167" w:lineRule="exact"/>
              <w:ind w:left="69"/>
              <w:rPr>
                <w:sz w:val="20"/>
              </w:rPr>
            </w:pPr>
            <w:r w:rsidRPr="00C11B42">
              <w:rPr>
                <w:sz w:val="20"/>
              </w:rPr>
              <w:t>Öğretmenlik Uygulaması I</w:t>
            </w:r>
          </w:p>
        </w:tc>
        <w:tc>
          <w:tcPr>
            <w:tcW w:w="336" w:type="pct"/>
            <w:vAlign w:val="center"/>
          </w:tcPr>
          <w:p w14:paraId="570408C4" w14:textId="77777777" w:rsidR="000521B2" w:rsidRPr="00C11B42" w:rsidRDefault="000521B2" w:rsidP="000521B2">
            <w:pPr>
              <w:pStyle w:val="TableParagraph"/>
              <w:spacing w:line="167" w:lineRule="exact"/>
              <w:ind w:left="6"/>
              <w:jc w:val="center"/>
              <w:rPr>
                <w:sz w:val="20"/>
              </w:rPr>
            </w:pPr>
            <w:r w:rsidRPr="00C11B42">
              <w:rPr>
                <w:sz w:val="20"/>
              </w:rPr>
              <w:t>Z</w:t>
            </w:r>
          </w:p>
        </w:tc>
        <w:tc>
          <w:tcPr>
            <w:tcW w:w="276" w:type="pct"/>
            <w:vAlign w:val="center"/>
          </w:tcPr>
          <w:p w14:paraId="50D13C77" w14:textId="77777777" w:rsidR="000521B2" w:rsidRPr="00C11B42" w:rsidRDefault="000521B2" w:rsidP="000521B2">
            <w:pPr>
              <w:pStyle w:val="TableParagraph"/>
              <w:spacing w:line="167" w:lineRule="exact"/>
              <w:ind w:right="127"/>
              <w:jc w:val="right"/>
              <w:rPr>
                <w:sz w:val="20"/>
              </w:rPr>
            </w:pPr>
            <w:r w:rsidRPr="00C11B42">
              <w:rPr>
                <w:sz w:val="20"/>
              </w:rPr>
              <w:t>1</w:t>
            </w:r>
          </w:p>
        </w:tc>
        <w:tc>
          <w:tcPr>
            <w:tcW w:w="214" w:type="pct"/>
            <w:vAlign w:val="center"/>
          </w:tcPr>
          <w:p w14:paraId="06098557" w14:textId="77777777" w:rsidR="000521B2" w:rsidRPr="00C11B42" w:rsidRDefault="000521B2" w:rsidP="000521B2">
            <w:pPr>
              <w:pStyle w:val="TableParagraph"/>
              <w:spacing w:line="167" w:lineRule="exact"/>
              <w:ind w:left="1"/>
              <w:jc w:val="center"/>
              <w:rPr>
                <w:sz w:val="20"/>
              </w:rPr>
            </w:pPr>
            <w:r w:rsidRPr="00C11B42">
              <w:rPr>
                <w:sz w:val="20"/>
              </w:rPr>
              <w:t>6</w:t>
            </w:r>
          </w:p>
        </w:tc>
        <w:tc>
          <w:tcPr>
            <w:tcW w:w="276" w:type="pct"/>
            <w:vAlign w:val="center"/>
          </w:tcPr>
          <w:p w14:paraId="364D017F" w14:textId="77777777" w:rsidR="000521B2" w:rsidRPr="00C11B42" w:rsidRDefault="000521B2" w:rsidP="000521B2">
            <w:pPr>
              <w:pStyle w:val="TableParagraph"/>
              <w:spacing w:line="167" w:lineRule="exact"/>
              <w:ind w:left="6"/>
              <w:jc w:val="center"/>
              <w:rPr>
                <w:sz w:val="20"/>
              </w:rPr>
            </w:pPr>
            <w:r w:rsidRPr="00C11B42">
              <w:rPr>
                <w:sz w:val="20"/>
              </w:rPr>
              <w:t>4</w:t>
            </w:r>
          </w:p>
        </w:tc>
        <w:tc>
          <w:tcPr>
            <w:tcW w:w="318" w:type="pct"/>
            <w:vAlign w:val="center"/>
          </w:tcPr>
          <w:p w14:paraId="433F2307" w14:textId="77777777" w:rsidR="000521B2" w:rsidRPr="00C11B42" w:rsidRDefault="000521B2" w:rsidP="000521B2">
            <w:pPr>
              <w:pStyle w:val="TableParagraph"/>
              <w:spacing w:line="167" w:lineRule="exact"/>
              <w:ind w:left="162"/>
              <w:rPr>
                <w:sz w:val="20"/>
              </w:rPr>
            </w:pPr>
            <w:r w:rsidRPr="00C11B42">
              <w:rPr>
                <w:sz w:val="20"/>
              </w:rPr>
              <w:t>8</w:t>
            </w:r>
          </w:p>
        </w:tc>
        <w:tc>
          <w:tcPr>
            <w:tcW w:w="796" w:type="pct"/>
            <w:vAlign w:val="center"/>
          </w:tcPr>
          <w:p w14:paraId="682F9EBB" w14:textId="77777777" w:rsidR="000521B2" w:rsidRPr="00C11B42" w:rsidRDefault="000521B2" w:rsidP="000521B2">
            <w:pPr>
              <w:pStyle w:val="TableParagraph"/>
              <w:spacing w:line="167" w:lineRule="exact"/>
              <w:ind w:left="199" w:right="196"/>
              <w:jc w:val="center"/>
              <w:rPr>
                <w:sz w:val="20"/>
              </w:rPr>
            </w:pPr>
            <w:r w:rsidRPr="00C11B42">
              <w:rPr>
                <w:sz w:val="20"/>
              </w:rPr>
              <w:t>Yüz yüze</w:t>
            </w:r>
          </w:p>
        </w:tc>
      </w:tr>
      <w:tr w:rsidR="000B1E1D" w:rsidRPr="00C11B42" w14:paraId="76FABE15" w14:textId="77777777" w:rsidTr="002E5212">
        <w:trPr>
          <w:trHeight w:val="276"/>
        </w:trPr>
        <w:tc>
          <w:tcPr>
            <w:tcW w:w="2784" w:type="pct"/>
            <w:gridSpan w:val="2"/>
            <w:shd w:val="clear" w:color="auto" w:fill="F1DBDB"/>
            <w:vAlign w:val="center"/>
          </w:tcPr>
          <w:p w14:paraId="6179EAD9" w14:textId="77777777" w:rsidR="000521B2" w:rsidRPr="00C11B42" w:rsidRDefault="000521B2" w:rsidP="000521B2">
            <w:pPr>
              <w:pStyle w:val="TableParagraph"/>
              <w:spacing w:before="1" w:line="168" w:lineRule="exact"/>
              <w:ind w:right="59"/>
              <w:jc w:val="right"/>
              <w:rPr>
                <w:b/>
                <w:sz w:val="20"/>
              </w:rPr>
            </w:pPr>
            <w:r w:rsidRPr="00C11B42">
              <w:rPr>
                <w:b/>
                <w:sz w:val="20"/>
              </w:rPr>
              <w:t>TOPLAM</w:t>
            </w:r>
          </w:p>
        </w:tc>
        <w:tc>
          <w:tcPr>
            <w:tcW w:w="336" w:type="pct"/>
            <w:shd w:val="clear" w:color="auto" w:fill="F1DBDB"/>
            <w:vAlign w:val="center"/>
          </w:tcPr>
          <w:p w14:paraId="1D33822B" w14:textId="77777777" w:rsidR="000521B2" w:rsidRPr="00C11B42" w:rsidRDefault="000521B2" w:rsidP="000521B2">
            <w:pPr>
              <w:pStyle w:val="TableParagraph"/>
              <w:rPr>
                <w:rFonts w:ascii="Times New Roman"/>
                <w:sz w:val="20"/>
              </w:rPr>
            </w:pPr>
          </w:p>
        </w:tc>
        <w:tc>
          <w:tcPr>
            <w:tcW w:w="276" w:type="pct"/>
            <w:shd w:val="clear" w:color="auto" w:fill="F1DBDB"/>
            <w:vAlign w:val="center"/>
          </w:tcPr>
          <w:p w14:paraId="5C155E59" w14:textId="77777777" w:rsidR="000521B2" w:rsidRPr="00C11B42" w:rsidRDefault="000521B2" w:rsidP="000521B2">
            <w:pPr>
              <w:pStyle w:val="TableParagraph"/>
              <w:spacing w:before="1" w:line="168" w:lineRule="exact"/>
              <w:ind w:right="84"/>
              <w:jc w:val="right"/>
              <w:rPr>
                <w:sz w:val="20"/>
              </w:rPr>
            </w:pPr>
            <w:r w:rsidRPr="00C11B42">
              <w:rPr>
                <w:sz w:val="20"/>
              </w:rPr>
              <w:t>12</w:t>
            </w:r>
          </w:p>
        </w:tc>
        <w:tc>
          <w:tcPr>
            <w:tcW w:w="214" w:type="pct"/>
            <w:shd w:val="clear" w:color="auto" w:fill="F1DBDB"/>
            <w:vAlign w:val="center"/>
          </w:tcPr>
          <w:p w14:paraId="3AD1550C" w14:textId="77777777" w:rsidR="000521B2" w:rsidRPr="00C11B42" w:rsidRDefault="000521B2" w:rsidP="000521B2">
            <w:pPr>
              <w:pStyle w:val="TableParagraph"/>
              <w:spacing w:before="1" w:line="168" w:lineRule="exact"/>
              <w:ind w:left="1"/>
              <w:jc w:val="center"/>
              <w:rPr>
                <w:sz w:val="20"/>
              </w:rPr>
            </w:pPr>
            <w:r w:rsidRPr="00C11B42">
              <w:rPr>
                <w:sz w:val="20"/>
              </w:rPr>
              <w:t>6</w:t>
            </w:r>
          </w:p>
        </w:tc>
        <w:tc>
          <w:tcPr>
            <w:tcW w:w="276" w:type="pct"/>
            <w:shd w:val="clear" w:color="auto" w:fill="F1DBDB"/>
            <w:vAlign w:val="center"/>
          </w:tcPr>
          <w:p w14:paraId="0BB8899A" w14:textId="77777777" w:rsidR="000521B2" w:rsidRPr="00C11B42" w:rsidRDefault="000521B2" w:rsidP="000521B2">
            <w:pPr>
              <w:pStyle w:val="TableParagraph"/>
              <w:spacing w:before="1" w:line="168" w:lineRule="exact"/>
              <w:ind w:left="70" w:right="67"/>
              <w:jc w:val="center"/>
              <w:rPr>
                <w:sz w:val="20"/>
              </w:rPr>
            </w:pPr>
            <w:r w:rsidRPr="00C11B42">
              <w:rPr>
                <w:sz w:val="20"/>
              </w:rPr>
              <w:t>15</w:t>
            </w:r>
          </w:p>
        </w:tc>
        <w:tc>
          <w:tcPr>
            <w:tcW w:w="318" w:type="pct"/>
            <w:shd w:val="clear" w:color="auto" w:fill="F1DBDB"/>
            <w:vAlign w:val="center"/>
          </w:tcPr>
          <w:p w14:paraId="41837D10" w14:textId="77777777" w:rsidR="000521B2" w:rsidRPr="00C11B42" w:rsidRDefault="000521B2" w:rsidP="000521B2">
            <w:pPr>
              <w:pStyle w:val="TableParagraph"/>
              <w:spacing w:before="1" w:line="168" w:lineRule="exact"/>
              <w:ind w:left="119"/>
              <w:rPr>
                <w:sz w:val="20"/>
              </w:rPr>
            </w:pPr>
            <w:r w:rsidRPr="00C11B42">
              <w:rPr>
                <w:sz w:val="20"/>
              </w:rPr>
              <w:t>30</w:t>
            </w:r>
          </w:p>
        </w:tc>
        <w:tc>
          <w:tcPr>
            <w:tcW w:w="796" w:type="pct"/>
            <w:shd w:val="clear" w:color="auto" w:fill="F1DBDB"/>
            <w:vAlign w:val="center"/>
          </w:tcPr>
          <w:p w14:paraId="6C61976A" w14:textId="77777777" w:rsidR="000521B2" w:rsidRPr="00C11B42" w:rsidRDefault="000521B2" w:rsidP="000521B2">
            <w:pPr>
              <w:pStyle w:val="TableParagraph"/>
              <w:rPr>
                <w:rFonts w:ascii="Times New Roman"/>
                <w:sz w:val="20"/>
              </w:rPr>
            </w:pPr>
          </w:p>
        </w:tc>
      </w:tr>
      <w:tr w:rsidR="000521B2" w:rsidRPr="00C11B42" w14:paraId="1EECF04E" w14:textId="77777777" w:rsidTr="002E5212">
        <w:trPr>
          <w:trHeight w:val="421"/>
        </w:trPr>
        <w:tc>
          <w:tcPr>
            <w:tcW w:w="5000" w:type="pct"/>
            <w:gridSpan w:val="8"/>
            <w:shd w:val="clear" w:color="auto" w:fill="F1DBDB"/>
            <w:vAlign w:val="center"/>
          </w:tcPr>
          <w:p w14:paraId="0C5B2025" w14:textId="1BF66518" w:rsidR="000521B2" w:rsidRPr="00C11B42" w:rsidRDefault="000B1E1D" w:rsidP="000521B2">
            <w:pPr>
              <w:pStyle w:val="TableParagraph"/>
              <w:spacing w:line="167" w:lineRule="exact"/>
              <w:ind w:left="2556"/>
              <w:rPr>
                <w:b/>
                <w:sz w:val="20"/>
              </w:rPr>
            </w:pPr>
            <w:r>
              <w:rPr>
                <w:b/>
                <w:sz w:val="20"/>
              </w:rPr>
              <w:t>II</w:t>
            </w:r>
            <w:r w:rsidR="000521B2" w:rsidRPr="00C11B42">
              <w:rPr>
                <w:b/>
                <w:sz w:val="20"/>
              </w:rPr>
              <w:t>. DÖNEM DERSLERİ</w:t>
            </w:r>
          </w:p>
        </w:tc>
      </w:tr>
      <w:tr w:rsidR="000B1E1D" w:rsidRPr="00C11B42" w14:paraId="554F3FFE" w14:textId="77777777" w:rsidTr="002E5212">
        <w:trPr>
          <w:trHeight w:val="400"/>
        </w:trPr>
        <w:tc>
          <w:tcPr>
            <w:tcW w:w="646" w:type="pct"/>
            <w:vAlign w:val="center"/>
          </w:tcPr>
          <w:p w14:paraId="02CB910B" w14:textId="77777777" w:rsidR="000B1E1D" w:rsidRPr="00C11B42" w:rsidRDefault="000B1E1D" w:rsidP="000B1E1D">
            <w:pPr>
              <w:pStyle w:val="TableParagraph"/>
              <w:spacing w:line="167" w:lineRule="exact"/>
              <w:ind w:left="69"/>
              <w:rPr>
                <w:sz w:val="20"/>
              </w:rPr>
            </w:pPr>
            <w:r w:rsidRPr="00C11B42">
              <w:rPr>
                <w:sz w:val="20"/>
              </w:rPr>
              <w:t>PFES102</w:t>
            </w:r>
          </w:p>
        </w:tc>
        <w:tc>
          <w:tcPr>
            <w:tcW w:w="2138" w:type="pct"/>
            <w:vAlign w:val="center"/>
          </w:tcPr>
          <w:p w14:paraId="56880905" w14:textId="77777777" w:rsidR="000B1E1D" w:rsidRPr="00C11B42" w:rsidRDefault="000B1E1D" w:rsidP="000B1E1D">
            <w:pPr>
              <w:pStyle w:val="TableParagraph"/>
              <w:spacing w:line="167" w:lineRule="exact"/>
              <w:ind w:left="69"/>
              <w:rPr>
                <w:sz w:val="20"/>
              </w:rPr>
            </w:pPr>
            <w:r w:rsidRPr="00C11B42">
              <w:rPr>
                <w:sz w:val="20"/>
              </w:rPr>
              <w:t>Eğitimde Ölçme ve Değerlendirme</w:t>
            </w:r>
          </w:p>
        </w:tc>
        <w:tc>
          <w:tcPr>
            <w:tcW w:w="336" w:type="pct"/>
            <w:vAlign w:val="center"/>
          </w:tcPr>
          <w:p w14:paraId="3BCEDD3C" w14:textId="77777777" w:rsidR="000B1E1D" w:rsidRPr="00C11B42" w:rsidRDefault="000B1E1D" w:rsidP="000B1E1D">
            <w:pPr>
              <w:pStyle w:val="TableParagraph"/>
              <w:spacing w:line="167" w:lineRule="exact"/>
              <w:ind w:left="6"/>
              <w:jc w:val="center"/>
              <w:rPr>
                <w:sz w:val="20"/>
              </w:rPr>
            </w:pPr>
            <w:r w:rsidRPr="00C11B42">
              <w:rPr>
                <w:sz w:val="20"/>
              </w:rPr>
              <w:t>Z</w:t>
            </w:r>
          </w:p>
        </w:tc>
        <w:tc>
          <w:tcPr>
            <w:tcW w:w="276" w:type="pct"/>
            <w:vAlign w:val="center"/>
          </w:tcPr>
          <w:p w14:paraId="0A0A1E2B" w14:textId="77777777" w:rsidR="000B1E1D" w:rsidRPr="00C11B42" w:rsidRDefault="000B1E1D" w:rsidP="000B1E1D">
            <w:pPr>
              <w:pStyle w:val="TableParagraph"/>
              <w:spacing w:line="167" w:lineRule="exact"/>
              <w:ind w:right="127"/>
              <w:jc w:val="right"/>
              <w:rPr>
                <w:sz w:val="20"/>
              </w:rPr>
            </w:pPr>
            <w:r w:rsidRPr="00C11B42">
              <w:rPr>
                <w:sz w:val="20"/>
              </w:rPr>
              <w:t>3</w:t>
            </w:r>
          </w:p>
        </w:tc>
        <w:tc>
          <w:tcPr>
            <w:tcW w:w="214" w:type="pct"/>
            <w:vAlign w:val="center"/>
          </w:tcPr>
          <w:p w14:paraId="41340328" w14:textId="77777777" w:rsidR="000B1E1D" w:rsidRPr="00C11B42" w:rsidRDefault="000B1E1D" w:rsidP="000B1E1D">
            <w:pPr>
              <w:pStyle w:val="TableParagraph"/>
              <w:spacing w:line="167" w:lineRule="exact"/>
              <w:ind w:left="1"/>
              <w:jc w:val="center"/>
              <w:rPr>
                <w:sz w:val="20"/>
              </w:rPr>
            </w:pPr>
            <w:r w:rsidRPr="00C11B42">
              <w:rPr>
                <w:sz w:val="20"/>
              </w:rPr>
              <w:t>0</w:t>
            </w:r>
          </w:p>
        </w:tc>
        <w:tc>
          <w:tcPr>
            <w:tcW w:w="276" w:type="pct"/>
            <w:vAlign w:val="center"/>
          </w:tcPr>
          <w:p w14:paraId="0369DD77" w14:textId="77777777" w:rsidR="000B1E1D" w:rsidRPr="00C11B42" w:rsidRDefault="000B1E1D" w:rsidP="000B1E1D">
            <w:pPr>
              <w:pStyle w:val="TableParagraph"/>
              <w:spacing w:line="167" w:lineRule="exact"/>
              <w:ind w:left="6"/>
              <w:jc w:val="center"/>
              <w:rPr>
                <w:sz w:val="20"/>
              </w:rPr>
            </w:pPr>
            <w:r w:rsidRPr="00C11B42">
              <w:rPr>
                <w:sz w:val="20"/>
              </w:rPr>
              <w:t>3</w:t>
            </w:r>
          </w:p>
        </w:tc>
        <w:tc>
          <w:tcPr>
            <w:tcW w:w="318" w:type="pct"/>
            <w:vAlign w:val="center"/>
          </w:tcPr>
          <w:p w14:paraId="0F61E019" w14:textId="77777777" w:rsidR="000B1E1D" w:rsidRPr="00C11B42" w:rsidRDefault="000B1E1D" w:rsidP="000B1E1D">
            <w:pPr>
              <w:pStyle w:val="TableParagraph"/>
              <w:spacing w:line="167" w:lineRule="exact"/>
              <w:ind w:left="162"/>
              <w:rPr>
                <w:sz w:val="20"/>
              </w:rPr>
            </w:pPr>
            <w:r w:rsidRPr="00C11B42">
              <w:rPr>
                <w:sz w:val="20"/>
              </w:rPr>
              <w:t>6</w:t>
            </w:r>
          </w:p>
        </w:tc>
        <w:tc>
          <w:tcPr>
            <w:tcW w:w="796" w:type="pct"/>
            <w:vMerge w:val="restart"/>
            <w:vAlign w:val="center"/>
          </w:tcPr>
          <w:p w14:paraId="38DEC599" w14:textId="16E65AFB" w:rsidR="000B1E1D" w:rsidRPr="00C11B42" w:rsidRDefault="000B1E1D" w:rsidP="000B1E1D">
            <w:pPr>
              <w:pStyle w:val="TableParagraph"/>
              <w:spacing w:line="167" w:lineRule="exact"/>
              <w:ind w:left="199" w:right="196"/>
              <w:jc w:val="center"/>
              <w:rPr>
                <w:sz w:val="20"/>
              </w:rPr>
            </w:pPr>
            <w:r>
              <w:rPr>
                <w:sz w:val="20"/>
              </w:rPr>
              <w:t>Derslerin ne şekilde verileceği (uzaktan/yüz yüze) “Pedagojik Formasyon Birimi” tarafından belirlenecektir.</w:t>
            </w:r>
          </w:p>
        </w:tc>
      </w:tr>
      <w:tr w:rsidR="000B1E1D" w:rsidRPr="00C11B42" w14:paraId="6060A851" w14:textId="77777777" w:rsidTr="002E5212">
        <w:trPr>
          <w:trHeight w:val="420"/>
        </w:trPr>
        <w:tc>
          <w:tcPr>
            <w:tcW w:w="646" w:type="pct"/>
            <w:vAlign w:val="center"/>
          </w:tcPr>
          <w:p w14:paraId="5C56E311" w14:textId="77777777" w:rsidR="002E5212" w:rsidRPr="00C11B42" w:rsidRDefault="002E5212" w:rsidP="002E5212">
            <w:pPr>
              <w:pStyle w:val="TableParagraph"/>
              <w:spacing w:line="167" w:lineRule="exact"/>
              <w:ind w:left="69"/>
              <w:rPr>
                <w:sz w:val="20"/>
              </w:rPr>
            </w:pPr>
            <w:r w:rsidRPr="00C11B42">
              <w:rPr>
                <w:sz w:val="20"/>
              </w:rPr>
              <w:t>PFES107</w:t>
            </w:r>
          </w:p>
        </w:tc>
        <w:tc>
          <w:tcPr>
            <w:tcW w:w="2138" w:type="pct"/>
            <w:vAlign w:val="center"/>
          </w:tcPr>
          <w:p w14:paraId="0C51DD51" w14:textId="77777777" w:rsidR="002E5212" w:rsidRPr="00C11B42" w:rsidRDefault="002E5212" w:rsidP="002E5212">
            <w:pPr>
              <w:pStyle w:val="TableParagraph"/>
              <w:spacing w:line="167" w:lineRule="exact"/>
              <w:ind w:left="69"/>
              <w:rPr>
                <w:sz w:val="20"/>
              </w:rPr>
            </w:pPr>
            <w:r w:rsidRPr="00C11B42">
              <w:rPr>
                <w:sz w:val="20"/>
              </w:rPr>
              <w:t>Özel Öğretim Yöntemleri</w:t>
            </w:r>
          </w:p>
        </w:tc>
        <w:tc>
          <w:tcPr>
            <w:tcW w:w="336" w:type="pct"/>
            <w:vAlign w:val="center"/>
          </w:tcPr>
          <w:p w14:paraId="3BA4339C" w14:textId="77777777" w:rsidR="002E5212" w:rsidRPr="00C11B42" w:rsidRDefault="002E5212" w:rsidP="002E5212">
            <w:pPr>
              <w:pStyle w:val="TableParagraph"/>
              <w:spacing w:line="167" w:lineRule="exact"/>
              <w:ind w:left="6"/>
              <w:jc w:val="center"/>
              <w:rPr>
                <w:sz w:val="20"/>
              </w:rPr>
            </w:pPr>
            <w:r w:rsidRPr="00C11B42">
              <w:rPr>
                <w:sz w:val="20"/>
              </w:rPr>
              <w:t>Z</w:t>
            </w:r>
          </w:p>
        </w:tc>
        <w:tc>
          <w:tcPr>
            <w:tcW w:w="276" w:type="pct"/>
            <w:vAlign w:val="center"/>
          </w:tcPr>
          <w:p w14:paraId="255CB094" w14:textId="77777777" w:rsidR="002E5212" w:rsidRPr="00C11B42" w:rsidRDefault="002E5212" w:rsidP="002E5212">
            <w:pPr>
              <w:pStyle w:val="TableParagraph"/>
              <w:spacing w:line="167" w:lineRule="exact"/>
              <w:ind w:right="127"/>
              <w:jc w:val="right"/>
              <w:rPr>
                <w:sz w:val="20"/>
              </w:rPr>
            </w:pPr>
            <w:r w:rsidRPr="00C11B42">
              <w:rPr>
                <w:sz w:val="20"/>
              </w:rPr>
              <w:t>3</w:t>
            </w:r>
          </w:p>
        </w:tc>
        <w:tc>
          <w:tcPr>
            <w:tcW w:w="214" w:type="pct"/>
            <w:vAlign w:val="center"/>
          </w:tcPr>
          <w:p w14:paraId="6FEEED7D" w14:textId="77777777" w:rsidR="002E5212" w:rsidRPr="00C11B42" w:rsidRDefault="002E5212" w:rsidP="002E5212">
            <w:pPr>
              <w:pStyle w:val="TableParagraph"/>
              <w:spacing w:line="167" w:lineRule="exact"/>
              <w:ind w:left="1"/>
              <w:jc w:val="center"/>
              <w:rPr>
                <w:sz w:val="20"/>
              </w:rPr>
            </w:pPr>
            <w:r w:rsidRPr="00C11B42">
              <w:rPr>
                <w:sz w:val="20"/>
              </w:rPr>
              <w:t>0</w:t>
            </w:r>
          </w:p>
        </w:tc>
        <w:tc>
          <w:tcPr>
            <w:tcW w:w="276" w:type="pct"/>
            <w:vAlign w:val="center"/>
          </w:tcPr>
          <w:p w14:paraId="3C19B871" w14:textId="77777777" w:rsidR="002E5212" w:rsidRPr="00C11B42" w:rsidRDefault="002E5212" w:rsidP="002E5212">
            <w:pPr>
              <w:pStyle w:val="TableParagraph"/>
              <w:spacing w:line="167" w:lineRule="exact"/>
              <w:ind w:left="6"/>
              <w:jc w:val="center"/>
              <w:rPr>
                <w:sz w:val="20"/>
              </w:rPr>
            </w:pPr>
            <w:r w:rsidRPr="00C11B42">
              <w:rPr>
                <w:sz w:val="20"/>
              </w:rPr>
              <w:t>3</w:t>
            </w:r>
          </w:p>
        </w:tc>
        <w:tc>
          <w:tcPr>
            <w:tcW w:w="318" w:type="pct"/>
            <w:vAlign w:val="center"/>
          </w:tcPr>
          <w:p w14:paraId="41C58D69" w14:textId="77777777" w:rsidR="002E5212" w:rsidRPr="00C11B42" w:rsidRDefault="002E5212" w:rsidP="002E5212">
            <w:pPr>
              <w:pStyle w:val="TableParagraph"/>
              <w:spacing w:line="167" w:lineRule="exact"/>
              <w:ind w:left="162"/>
              <w:rPr>
                <w:sz w:val="20"/>
              </w:rPr>
            </w:pPr>
            <w:r w:rsidRPr="00C11B42">
              <w:rPr>
                <w:sz w:val="20"/>
              </w:rPr>
              <w:t>6</w:t>
            </w:r>
          </w:p>
        </w:tc>
        <w:tc>
          <w:tcPr>
            <w:tcW w:w="796" w:type="pct"/>
            <w:vMerge/>
            <w:vAlign w:val="center"/>
          </w:tcPr>
          <w:p w14:paraId="52CEBE20" w14:textId="22857197" w:rsidR="002E5212" w:rsidRPr="00C11B42" w:rsidRDefault="002E5212" w:rsidP="002E5212">
            <w:pPr>
              <w:pStyle w:val="TableParagraph"/>
              <w:spacing w:line="167" w:lineRule="exact"/>
              <w:ind w:left="199" w:right="196"/>
              <w:jc w:val="center"/>
              <w:rPr>
                <w:sz w:val="20"/>
              </w:rPr>
            </w:pPr>
          </w:p>
        </w:tc>
      </w:tr>
      <w:tr w:rsidR="000B1E1D" w:rsidRPr="00C11B42" w14:paraId="35CF3A2C" w14:textId="77777777" w:rsidTr="002E5212">
        <w:trPr>
          <w:trHeight w:val="411"/>
        </w:trPr>
        <w:tc>
          <w:tcPr>
            <w:tcW w:w="646" w:type="pct"/>
            <w:vAlign w:val="center"/>
          </w:tcPr>
          <w:p w14:paraId="77260B55" w14:textId="77777777" w:rsidR="002E5212" w:rsidRPr="00C11B42" w:rsidRDefault="002E5212" w:rsidP="002E5212">
            <w:pPr>
              <w:pStyle w:val="TableParagraph"/>
              <w:spacing w:line="167" w:lineRule="exact"/>
              <w:ind w:left="69"/>
              <w:rPr>
                <w:sz w:val="20"/>
              </w:rPr>
            </w:pPr>
            <w:r w:rsidRPr="00C11B42">
              <w:rPr>
                <w:sz w:val="20"/>
              </w:rPr>
              <w:t>PFES106</w:t>
            </w:r>
          </w:p>
        </w:tc>
        <w:tc>
          <w:tcPr>
            <w:tcW w:w="2138" w:type="pct"/>
            <w:vAlign w:val="center"/>
          </w:tcPr>
          <w:p w14:paraId="098DA8E7" w14:textId="77777777" w:rsidR="002E5212" w:rsidRPr="00C11B42" w:rsidRDefault="002E5212" w:rsidP="002E5212">
            <w:pPr>
              <w:pStyle w:val="TableParagraph"/>
              <w:spacing w:line="167" w:lineRule="exact"/>
              <w:ind w:left="69"/>
              <w:rPr>
                <w:sz w:val="20"/>
              </w:rPr>
            </w:pPr>
            <w:r w:rsidRPr="00C11B42">
              <w:rPr>
                <w:sz w:val="20"/>
              </w:rPr>
              <w:t>Rehberlik ve Özel Eğitim</w:t>
            </w:r>
          </w:p>
        </w:tc>
        <w:tc>
          <w:tcPr>
            <w:tcW w:w="336" w:type="pct"/>
            <w:vAlign w:val="center"/>
          </w:tcPr>
          <w:p w14:paraId="1A95647C" w14:textId="77777777" w:rsidR="002E5212" w:rsidRPr="00C11B42" w:rsidRDefault="002E5212" w:rsidP="002E5212">
            <w:pPr>
              <w:pStyle w:val="TableParagraph"/>
              <w:spacing w:line="167" w:lineRule="exact"/>
              <w:ind w:left="6"/>
              <w:jc w:val="center"/>
              <w:rPr>
                <w:sz w:val="20"/>
              </w:rPr>
            </w:pPr>
            <w:r w:rsidRPr="00C11B42">
              <w:rPr>
                <w:sz w:val="20"/>
              </w:rPr>
              <w:t>Z</w:t>
            </w:r>
          </w:p>
        </w:tc>
        <w:tc>
          <w:tcPr>
            <w:tcW w:w="276" w:type="pct"/>
            <w:vAlign w:val="center"/>
          </w:tcPr>
          <w:p w14:paraId="703CB638" w14:textId="77777777" w:rsidR="002E5212" w:rsidRPr="00C11B42" w:rsidRDefault="002E5212" w:rsidP="002E5212">
            <w:pPr>
              <w:pStyle w:val="TableParagraph"/>
              <w:spacing w:line="167" w:lineRule="exact"/>
              <w:ind w:right="127"/>
              <w:jc w:val="right"/>
              <w:rPr>
                <w:sz w:val="20"/>
              </w:rPr>
            </w:pPr>
            <w:r w:rsidRPr="00C11B42">
              <w:rPr>
                <w:sz w:val="20"/>
              </w:rPr>
              <w:t>3</w:t>
            </w:r>
          </w:p>
        </w:tc>
        <w:tc>
          <w:tcPr>
            <w:tcW w:w="214" w:type="pct"/>
            <w:vAlign w:val="center"/>
          </w:tcPr>
          <w:p w14:paraId="642785FE" w14:textId="77777777" w:rsidR="002E5212" w:rsidRPr="00C11B42" w:rsidRDefault="002E5212" w:rsidP="002E5212">
            <w:pPr>
              <w:pStyle w:val="TableParagraph"/>
              <w:spacing w:line="167" w:lineRule="exact"/>
              <w:ind w:left="1"/>
              <w:jc w:val="center"/>
              <w:rPr>
                <w:sz w:val="20"/>
              </w:rPr>
            </w:pPr>
            <w:r w:rsidRPr="00C11B42">
              <w:rPr>
                <w:sz w:val="20"/>
              </w:rPr>
              <w:t>0</w:t>
            </w:r>
          </w:p>
        </w:tc>
        <w:tc>
          <w:tcPr>
            <w:tcW w:w="276" w:type="pct"/>
            <w:vAlign w:val="center"/>
          </w:tcPr>
          <w:p w14:paraId="5B4C40A8" w14:textId="77777777" w:rsidR="002E5212" w:rsidRPr="00C11B42" w:rsidRDefault="002E5212" w:rsidP="002E5212">
            <w:pPr>
              <w:pStyle w:val="TableParagraph"/>
              <w:spacing w:line="167" w:lineRule="exact"/>
              <w:ind w:left="6"/>
              <w:jc w:val="center"/>
              <w:rPr>
                <w:sz w:val="20"/>
              </w:rPr>
            </w:pPr>
            <w:r w:rsidRPr="00C11B42">
              <w:rPr>
                <w:sz w:val="20"/>
              </w:rPr>
              <w:t>3</w:t>
            </w:r>
          </w:p>
        </w:tc>
        <w:tc>
          <w:tcPr>
            <w:tcW w:w="318" w:type="pct"/>
            <w:vAlign w:val="center"/>
          </w:tcPr>
          <w:p w14:paraId="17594FA4" w14:textId="77777777" w:rsidR="002E5212" w:rsidRPr="00C11B42" w:rsidRDefault="002E5212" w:rsidP="002E5212">
            <w:pPr>
              <w:pStyle w:val="TableParagraph"/>
              <w:spacing w:line="167" w:lineRule="exact"/>
              <w:ind w:left="162"/>
              <w:rPr>
                <w:sz w:val="20"/>
              </w:rPr>
            </w:pPr>
            <w:r w:rsidRPr="00C11B42">
              <w:rPr>
                <w:sz w:val="20"/>
              </w:rPr>
              <w:t>6</w:t>
            </w:r>
          </w:p>
        </w:tc>
        <w:tc>
          <w:tcPr>
            <w:tcW w:w="796" w:type="pct"/>
            <w:vMerge/>
            <w:vAlign w:val="center"/>
          </w:tcPr>
          <w:p w14:paraId="5850FB8D" w14:textId="25ED85F0" w:rsidR="002E5212" w:rsidRPr="00C11B42" w:rsidRDefault="002E5212" w:rsidP="002E5212">
            <w:pPr>
              <w:pStyle w:val="TableParagraph"/>
              <w:spacing w:line="167" w:lineRule="exact"/>
              <w:ind w:left="199" w:right="196"/>
              <w:jc w:val="center"/>
              <w:rPr>
                <w:sz w:val="20"/>
              </w:rPr>
            </w:pPr>
          </w:p>
        </w:tc>
      </w:tr>
      <w:tr w:rsidR="000B1E1D" w:rsidRPr="00C11B42" w14:paraId="0AC9C771" w14:textId="77777777" w:rsidTr="002E5212">
        <w:trPr>
          <w:trHeight w:val="432"/>
        </w:trPr>
        <w:tc>
          <w:tcPr>
            <w:tcW w:w="646" w:type="pct"/>
            <w:vAlign w:val="center"/>
          </w:tcPr>
          <w:p w14:paraId="69F77DAD" w14:textId="77777777" w:rsidR="002E5212" w:rsidRPr="00C11B42" w:rsidRDefault="002E5212" w:rsidP="002E5212">
            <w:pPr>
              <w:pStyle w:val="TableParagraph"/>
              <w:spacing w:line="167" w:lineRule="exact"/>
              <w:ind w:left="69"/>
              <w:rPr>
                <w:sz w:val="20"/>
              </w:rPr>
            </w:pPr>
            <w:r w:rsidRPr="00C11B42">
              <w:rPr>
                <w:sz w:val="20"/>
              </w:rPr>
              <w:t>PFES108</w:t>
            </w:r>
          </w:p>
        </w:tc>
        <w:tc>
          <w:tcPr>
            <w:tcW w:w="2138" w:type="pct"/>
            <w:vAlign w:val="center"/>
          </w:tcPr>
          <w:p w14:paraId="569D51EE" w14:textId="77777777" w:rsidR="002E5212" w:rsidRPr="00C11B42" w:rsidRDefault="002E5212" w:rsidP="002E5212">
            <w:pPr>
              <w:pStyle w:val="TableParagraph"/>
              <w:spacing w:line="167" w:lineRule="exact"/>
              <w:ind w:left="69"/>
              <w:rPr>
                <w:sz w:val="20"/>
              </w:rPr>
            </w:pPr>
            <w:r w:rsidRPr="00C11B42">
              <w:rPr>
                <w:sz w:val="20"/>
              </w:rPr>
              <w:t>Öğretim Teknolojileri</w:t>
            </w:r>
          </w:p>
        </w:tc>
        <w:tc>
          <w:tcPr>
            <w:tcW w:w="336" w:type="pct"/>
            <w:vAlign w:val="center"/>
          </w:tcPr>
          <w:p w14:paraId="6C5CE981" w14:textId="77777777" w:rsidR="002E5212" w:rsidRPr="00C11B42" w:rsidRDefault="002E5212" w:rsidP="002E5212">
            <w:pPr>
              <w:pStyle w:val="TableParagraph"/>
              <w:spacing w:line="167" w:lineRule="exact"/>
              <w:ind w:left="6"/>
              <w:jc w:val="center"/>
              <w:rPr>
                <w:sz w:val="20"/>
              </w:rPr>
            </w:pPr>
            <w:r w:rsidRPr="00C11B42">
              <w:rPr>
                <w:sz w:val="20"/>
              </w:rPr>
              <w:t>Z</w:t>
            </w:r>
          </w:p>
        </w:tc>
        <w:tc>
          <w:tcPr>
            <w:tcW w:w="276" w:type="pct"/>
            <w:vAlign w:val="center"/>
          </w:tcPr>
          <w:p w14:paraId="4376F618" w14:textId="77777777" w:rsidR="002E5212" w:rsidRPr="00C11B42" w:rsidRDefault="002E5212" w:rsidP="002E5212">
            <w:pPr>
              <w:pStyle w:val="TableParagraph"/>
              <w:spacing w:line="167" w:lineRule="exact"/>
              <w:ind w:right="127"/>
              <w:jc w:val="right"/>
              <w:rPr>
                <w:sz w:val="20"/>
              </w:rPr>
            </w:pPr>
            <w:r w:rsidRPr="00C11B42">
              <w:rPr>
                <w:sz w:val="20"/>
              </w:rPr>
              <w:t>2</w:t>
            </w:r>
          </w:p>
        </w:tc>
        <w:tc>
          <w:tcPr>
            <w:tcW w:w="214" w:type="pct"/>
            <w:vAlign w:val="center"/>
          </w:tcPr>
          <w:p w14:paraId="45CBD6DA" w14:textId="77777777" w:rsidR="002E5212" w:rsidRPr="00C11B42" w:rsidRDefault="002E5212" w:rsidP="002E5212">
            <w:pPr>
              <w:pStyle w:val="TableParagraph"/>
              <w:spacing w:line="167" w:lineRule="exact"/>
              <w:ind w:left="1"/>
              <w:jc w:val="center"/>
              <w:rPr>
                <w:sz w:val="20"/>
              </w:rPr>
            </w:pPr>
            <w:r w:rsidRPr="00C11B42">
              <w:rPr>
                <w:sz w:val="20"/>
              </w:rPr>
              <w:t>0</w:t>
            </w:r>
          </w:p>
        </w:tc>
        <w:tc>
          <w:tcPr>
            <w:tcW w:w="276" w:type="pct"/>
            <w:vAlign w:val="center"/>
          </w:tcPr>
          <w:p w14:paraId="37FE44C2" w14:textId="77777777" w:rsidR="002E5212" w:rsidRPr="00C11B42" w:rsidRDefault="002E5212" w:rsidP="002E5212">
            <w:pPr>
              <w:pStyle w:val="TableParagraph"/>
              <w:spacing w:line="167" w:lineRule="exact"/>
              <w:ind w:left="6"/>
              <w:jc w:val="center"/>
              <w:rPr>
                <w:sz w:val="20"/>
              </w:rPr>
            </w:pPr>
            <w:r w:rsidRPr="00C11B42">
              <w:rPr>
                <w:sz w:val="20"/>
              </w:rPr>
              <w:t>2</w:t>
            </w:r>
          </w:p>
        </w:tc>
        <w:tc>
          <w:tcPr>
            <w:tcW w:w="318" w:type="pct"/>
            <w:vAlign w:val="center"/>
          </w:tcPr>
          <w:p w14:paraId="30A09EF8" w14:textId="77777777" w:rsidR="002E5212" w:rsidRPr="00C11B42" w:rsidRDefault="002E5212" w:rsidP="002E5212">
            <w:pPr>
              <w:pStyle w:val="TableParagraph"/>
              <w:spacing w:line="167" w:lineRule="exact"/>
              <w:ind w:left="162"/>
              <w:rPr>
                <w:sz w:val="20"/>
              </w:rPr>
            </w:pPr>
            <w:r w:rsidRPr="00C11B42">
              <w:rPr>
                <w:sz w:val="20"/>
              </w:rPr>
              <w:t>4</w:t>
            </w:r>
          </w:p>
        </w:tc>
        <w:tc>
          <w:tcPr>
            <w:tcW w:w="796" w:type="pct"/>
            <w:vMerge/>
            <w:vAlign w:val="center"/>
          </w:tcPr>
          <w:p w14:paraId="1CFF576E" w14:textId="28A4BB98" w:rsidR="002E5212" w:rsidRPr="00C11B42" w:rsidRDefault="002E5212" w:rsidP="002E5212">
            <w:pPr>
              <w:pStyle w:val="TableParagraph"/>
              <w:spacing w:line="167" w:lineRule="exact"/>
              <w:ind w:left="199" w:right="196"/>
              <w:jc w:val="center"/>
              <w:rPr>
                <w:sz w:val="20"/>
              </w:rPr>
            </w:pPr>
          </w:p>
        </w:tc>
      </w:tr>
      <w:tr w:rsidR="000B1E1D" w:rsidRPr="00C11B42" w14:paraId="1A657A81" w14:textId="77777777" w:rsidTr="002E5212">
        <w:trPr>
          <w:trHeight w:val="396"/>
        </w:trPr>
        <w:tc>
          <w:tcPr>
            <w:tcW w:w="646" w:type="pct"/>
            <w:vAlign w:val="center"/>
          </w:tcPr>
          <w:p w14:paraId="79F50187" w14:textId="77777777" w:rsidR="002E5212" w:rsidRPr="00C11B42" w:rsidRDefault="002E5212" w:rsidP="002E5212">
            <w:pPr>
              <w:pStyle w:val="TableParagraph"/>
              <w:spacing w:before="1" w:line="168" w:lineRule="exact"/>
              <w:ind w:left="69"/>
              <w:rPr>
                <w:sz w:val="20"/>
              </w:rPr>
            </w:pPr>
            <w:r w:rsidRPr="00C11B42">
              <w:rPr>
                <w:sz w:val="20"/>
              </w:rPr>
              <w:t>PFES110</w:t>
            </w:r>
          </w:p>
        </w:tc>
        <w:tc>
          <w:tcPr>
            <w:tcW w:w="2138" w:type="pct"/>
            <w:vAlign w:val="center"/>
          </w:tcPr>
          <w:p w14:paraId="4748A32F" w14:textId="77777777" w:rsidR="002E5212" w:rsidRPr="00C11B42" w:rsidRDefault="002E5212" w:rsidP="002E5212">
            <w:pPr>
              <w:pStyle w:val="TableParagraph"/>
              <w:spacing w:before="1" w:line="168" w:lineRule="exact"/>
              <w:ind w:left="69"/>
              <w:rPr>
                <w:sz w:val="20"/>
              </w:rPr>
            </w:pPr>
            <w:r w:rsidRPr="00C11B42">
              <w:rPr>
                <w:sz w:val="20"/>
              </w:rPr>
              <w:t>Öğretmenlik Uygulaması II</w:t>
            </w:r>
          </w:p>
        </w:tc>
        <w:tc>
          <w:tcPr>
            <w:tcW w:w="336" w:type="pct"/>
            <w:vAlign w:val="center"/>
          </w:tcPr>
          <w:p w14:paraId="48A927C0" w14:textId="77777777" w:rsidR="002E5212" w:rsidRPr="00C11B42" w:rsidRDefault="002E5212" w:rsidP="002E5212">
            <w:pPr>
              <w:pStyle w:val="TableParagraph"/>
              <w:spacing w:before="1" w:line="168" w:lineRule="exact"/>
              <w:ind w:left="6"/>
              <w:jc w:val="center"/>
              <w:rPr>
                <w:sz w:val="20"/>
              </w:rPr>
            </w:pPr>
            <w:r w:rsidRPr="00C11B42">
              <w:rPr>
                <w:sz w:val="20"/>
              </w:rPr>
              <w:t>Z</w:t>
            </w:r>
          </w:p>
        </w:tc>
        <w:tc>
          <w:tcPr>
            <w:tcW w:w="276" w:type="pct"/>
            <w:vAlign w:val="center"/>
          </w:tcPr>
          <w:p w14:paraId="1C66DD40" w14:textId="77777777" w:rsidR="002E5212" w:rsidRPr="00C11B42" w:rsidRDefault="002E5212" w:rsidP="002E5212">
            <w:pPr>
              <w:pStyle w:val="TableParagraph"/>
              <w:spacing w:before="1" w:line="168" w:lineRule="exact"/>
              <w:ind w:right="127"/>
              <w:jc w:val="right"/>
              <w:rPr>
                <w:sz w:val="20"/>
              </w:rPr>
            </w:pPr>
            <w:r w:rsidRPr="00C11B42">
              <w:rPr>
                <w:sz w:val="20"/>
              </w:rPr>
              <w:t>1</w:t>
            </w:r>
          </w:p>
        </w:tc>
        <w:tc>
          <w:tcPr>
            <w:tcW w:w="214" w:type="pct"/>
            <w:vAlign w:val="center"/>
          </w:tcPr>
          <w:p w14:paraId="31429454" w14:textId="77777777" w:rsidR="002E5212" w:rsidRPr="00C11B42" w:rsidRDefault="002E5212" w:rsidP="002E5212">
            <w:pPr>
              <w:pStyle w:val="TableParagraph"/>
              <w:spacing w:before="1" w:line="168" w:lineRule="exact"/>
              <w:ind w:left="1"/>
              <w:jc w:val="center"/>
              <w:rPr>
                <w:sz w:val="20"/>
              </w:rPr>
            </w:pPr>
            <w:r w:rsidRPr="00C11B42">
              <w:rPr>
                <w:sz w:val="20"/>
              </w:rPr>
              <w:t>6</w:t>
            </w:r>
          </w:p>
        </w:tc>
        <w:tc>
          <w:tcPr>
            <w:tcW w:w="276" w:type="pct"/>
            <w:vAlign w:val="center"/>
          </w:tcPr>
          <w:p w14:paraId="62411735" w14:textId="77777777" w:rsidR="002E5212" w:rsidRPr="00C11B42" w:rsidRDefault="002E5212" w:rsidP="002E5212">
            <w:pPr>
              <w:pStyle w:val="TableParagraph"/>
              <w:spacing w:before="1" w:line="168" w:lineRule="exact"/>
              <w:ind w:left="6"/>
              <w:jc w:val="center"/>
              <w:rPr>
                <w:sz w:val="20"/>
              </w:rPr>
            </w:pPr>
            <w:r w:rsidRPr="00C11B42">
              <w:rPr>
                <w:sz w:val="20"/>
              </w:rPr>
              <w:t>4</w:t>
            </w:r>
          </w:p>
        </w:tc>
        <w:tc>
          <w:tcPr>
            <w:tcW w:w="318" w:type="pct"/>
            <w:vAlign w:val="center"/>
          </w:tcPr>
          <w:p w14:paraId="76242B09" w14:textId="77777777" w:rsidR="002E5212" w:rsidRPr="00C11B42" w:rsidRDefault="002E5212" w:rsidP="002E5212">
            <w:pPr>
              <w:pStyle w:val="TableParagraph"/>
              <w:spacing w:before="1" w:line="168" w:lineRule="exact"/>
              <w:ind w:left="162"/>
              <w:rPr>
                <w:sz w:val="20"/>
              </w:rPr>
            </w:pPr>
            <w:r w:rsidRPr="00C11B42">
              <w:rPr>
                <w:sz w:val="20"/>
              </w:rPr>
              <w:t>8</w:t>
            </w:r>
          </w:p>
        </w:tc>
        <w:tc>
          <w:tcPr>
            <w:tcW w:w="796" w:type="pct"/>
            <w:vAlign w:val="center"/>
          </w:tcPr>
          <w:p w14:paraId="6493EFDA" w14:textId="77777777" w:rsidR="002E5212" w:rsidRPr="00C11B42" w:rsidRDefault="002E5212" w:rsidP="002E5212">
            <w:pPr>
              <w:pStyle w:val="TableParagraph"/>
              <w:spacing w:before="1" w:line="168" w:lineRule="exact"/>
              <w:ind w:left="199" w:right="196"/>
              <w:jc w:val="center"/>
              <w:rPr>
                <w:sz w:val="20"/>
              </w:rPr>
            </w:pPr>
            <w:r w:rsidRPr="00C11B42">
              <w:rPr>
                <w:sz w:val="20"/>
              </w:rPr>
              <w:t>Yüz yüze</w:t>
            </w:r>
          </w:p>
        </w:tc>
      </w:tr>
      <w:tr w:rsidR="000B1E1D" w:rsidRPr="00C11B42" w14:paraId="066EB509" w14:textId="77777777" w:rsidTr="002E5212">
        <w:trPr>
          <w:trHeight w:val="288"/>
        </w:trPr>
        <w:tc>
          <w:tcPr>
            <w:tcW w:w="2784" w:type="pct"/>
            <w:gridSpan w:val="2"/>
            <w:shd w:val="clear" w:color="auto" w:fill="F1DBDB"/>
            <w:vAlign w:val="center"/>
          </w:tcPr>
          <w:p w14:paraId="42196774" w14:textId="77777777" w:rsidR="002E5212" w:rsidRPr="00C11B42" w:rsidRDefault="002E5212" w:rsidP="002E5212">
            <w:pPr>
              <w:pStyle w:val="TableParagraph"/>
              <w:spacing w:line="167" w:lineRule="exact"/>
              <w:ind w:right="59"/>
              <w:jc w:val="right"/>
              <w:rPr>
                <w:b/>
                <w:sz w:val="20"/>
              </w:rPr>
            </w:pPr>
            <w:r w:rsidRPr="00C11B42">
              <w:rPr>
                <w:b/>
                <w:sz w:val="20"/>
              </w:rPr>
              <w:t>TOPLAM</w:t>
            </w:r>
          </w:p>
        </w:tc>
        <w:tc>
          <w:tcPr>
            <w:tcW w:w="336" w:type="pct"/>
            <w:shd w:val="clear" w:color="auto" w:fill="F1DBDB"/>
            <w:vAlign w:val="center"/>
          </w:tcPr>
          <w:p w14:paraId="63A296A5" w14:textId="77777777" w:rsidR="002E5212" w:rsidRPr="00C11B42" w:rsidRDefault="002E5212" w:rsidP="002E5212">
            <w:pPr>
              <w:pStyle w:val="TableParagraph"/>
              <w:rPr>
                <w:rFonts w:ascii="Times New Roman"/>
                <w:sz w:val="20"/>
              </w:rPr>
            </w:pPr>
          </w:p>
        </w:tc>
        <w:tc>
          <w:tcPr>
            <w:tcW w:w="276" w:type="pct"/>
            <w:shd w:val="clear" w:color="auto" w:fill="F1DBDB"/>
            <w:vAlign w:val="center"/>
          </w:tcPr>
          <w:p w14:paraId="6F7A190C" w14:textId="77777777" w:rsidR="002E5212" w:rsidRPr="00C11B42" w:rsidRDefault="002E5212" w:rsidP="002E5212">
            <w:pPr>
              <w:pStyle w:val="TableParagraph"/>
              <w:spacing w:line="167" w:lineRule="exact"/>
              <w:ind w:right="84"/>
              <w:jc w:val="right"/>
              <w:rPr>
                <w:sz w:val="20"/>
              </w:rPr>
            </w:pPr>
            <w:r w:rsidRPr="00C11B42">
              <w:rPr>
                <w:sz w:val="20"/>
              </w:rPr>
              <w:t>12</w:t>
            </w:r>
          </w:p>
        </w:tc>
        <w:tc>
          <w:tcPr>
            <w:tcW w:w="214" w:type="pct"/>
            <w:shd w:val="clear" w:color="auto" w:fill="F1DBDB"/>
            <w:vAlign w:val="center"/>
          </w:tcPr>
          <w:p w14:paraId="3A1FCAC9" w14:textId="77777777" w:rsidR="002E5212" w:rsidRPr="00C11B42" w:rsidRDefault="002E5212" w:rsidP="002E5212">
            <w:pPr>
              <w:pStyle w:val="TableParagraph"/>
              <w:spacing w:line="167" w:lineRule="exact"/>
              <w:ind w:left="1"/>
              <w:jc w:val="center"/>
              <w:rPr>
                <w:sz w:val="20"/>
              </w:rPr>
            </w:pPr>
            <w:r w:rsidRPr="00C11B42">
              <w:rPr>
                <w:sz w:val="20"/>
              </w:rPr>
              <w:t>6</w:t>
            </w:r>
          </w:p>
        </w:tc>
        <w:tc>
          <w:tcPr>
            <w:tcW w:w="276" w:type="pct"/>
            <w:shd w:val="clear" w:color="auto" w:fill="F1DBDB"/>
            <w:vAlign w:val="center"/>
          </w:tcPr>
          <w:p w14:paraId="70B34A5F" w14:textId="77777777" w:rsidR="002E5212" w:rsidRPr="00C11B42" w:rsidRDefault="002E5212" w:rsidP="002E5212">
            <w:pPr>
              <w:pStyle w:val="TableParagraph"/>
              <w:spacing w:line="167" w:lineRule="exact"/>
              <w:ind w:left="70" w:right="67"/>
              <w:jc w:val="center"/>
              <w:rPr>
                <w:sz w:val="20"/>
              </w:rPr>
            </w:pPr>
            <w:r w:rsidRPr="00C11B42">
              <w:rPr>
                <w:sz w:val="20"/>
              </w:rPr>
              <w:t>15</w:t>
            </w:r>
          </w:p>
        </w:tc>
        <w:tc>
          <w:tcPr>
            <w:tcW w:w="318" w:type="pct"/>
            <w:shd w:val="clear" w:color="auto" w:fill="F1DBDB"/>
            <w:vAlign w:val="center"/>
          </w:tcPr>
          <w:p w14:paraId="2939180C" w14:textId="77777777" w:rsidR="002E5212" w:rsidRPr="00C11B42" w:rsidRDefault="002E5212" w:rsidP="002E5212">
            <w:pPr>
              <w:pStyle w:val="TableParagraph"/>
              <w:spacing w:line="167" w:lineRule="exact"/>
              <w:ind w:left="119"/>
              <w:rPr>
                <w:sz w:val="20"/>
              </w:rPr>
            </w:pPr>
            <w:r w:rsidRPr="00C11B42">
              <w:rPr>
                <w:sz w:val="20"/>
              </w:rPr>
              <w:t>30</w:t>
            </w:r>
          </w:p>
        </w:tc>
        <w:tc>
          <w:tcPr>
            <w:tcW w:w="796" w:type="pct"/>
            <w:shd w:val="clear" w:color="auto" w:fill="F1DBDB"/>
            <w:vAlign w:val="center"/>
          </w:tcPr>
          <w:p w14:paraId="0E5C4FD1" w14:textId="77777777" w:rsidR="002E5212" w:rsidRPr="00C11B42" w:rsidRDefault="002E5212" w:rsidP="002E5212">
            <w:pPr>
              <w:pStyle w:val="TableParagraph"/>
              <w:rPr>
                <w:rFonts w:ascii="Times New Roman"/>
                <w:sz w:val="20"/>
              </w:rPr>
            </w:pPr>
          </w:p>
        </w:tc>
      </w:tr>
    </w:tbl>
    <w:p w14:paraId="565FC3AA" w14:textId="77777777" w:rsidR="007117E4" w:rsidRPr="00C11B42" w:rsidRDefault="00533A4C" w:rsidP="00CC12A0">
      <w:pPr>
        <w:spacing w:before="117" w:after="32"/>
        <w:rPr>
          <w:i/>
          <w:sz w:val="20"/>
        </w:rPr>
      </w:pPr>
      <w:r w:rsidRPr="00C11B42">
        <w:rPr>
          <w:b/>
          <w:sz w:val="20"/>
        </w:rPr>
        <w:t xml:space="preserve">Tablo 2. </w:t>
      </w:r>
      <w:r w:rsidRPr="00C11B42">
        <w:rPr>
          <w:i/>
          <w:sz w:val="20"/>
        </w:rPr>
        <w:t>Pedagojik Formasyon Eğitimi Sertifika Programında Açılan Program Listesi</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365"/>
        <w:gridCol w:w="5995"/>
      </w:tblGrid>
      <w:tr w:rsidR="007117E4" w:rsidRPr="00C11B42" w14:paraId="0153F35C" w14:textId="77777777" w:rsidTr="00AC54B5">
        <w:trPr>
          <w:trHeight w:val="166"/>
        </w:trPr>
        <w:tc>
          <w:tcPr>
            <w:tcW w:w="846" w:type="dxa"/>
            <w:shd w:val="clear" w:color="auto" w:fill="F1DBDB"/>
            <w:vAlign w:val="center"/>
          </w:tcPr>
          <w:p w14:paraId="32E2347D" w14:textId="77777777" w:rsidR="007117E4" w:rsidRPr="00C11B42" w:rsidRDefault="00533A4C">
            <w:pPr>
              <w:pStyle w:val="TableParagraph"/>
              <w:spacing w:line="145" w:lineRule="exact"/>
              <w:ind w:left="268"/>
              <w:rPr>
                <w:b/>
                <w:sz w:val="16"/>
              </w:rPr>
            </w:pPr>
            <w:r w:rsidRPr="00C11B42">
              <w:rPr>
                <w:b/>
                <w:sz w:val="16"/>
              </w:rPr>
              <w:t>S. No</w:t>
            </w:r>
          </w:p>
        </w:tc>
        <w:tc>
          <w:tcPr>
            <w:tcW w:w="3365" w:type="dxa"/>
            <w:shd w:val="clear" w:color="auto" w:fill="F1DBDB"/>
            <w:vAlign w:val="center"/>
          </w:tcPr>
          <w:p w14:paraId="2B04702F" w14:textId="77777777" w:rsidR="007117E4" w:rsidRPr="00C11B42" w:rsidRDefault="00533A4C">
            <w:pPr>
              <w:pStyle w:val="TableParagraph"/>
              <w:spacing w:line="145" w:lineRule="exact"/>
              <w:ind w:left="105"/>
              <w:rPr>
                <w:b/>
                <w:sz w:val="16"/>
              </w:rPr>
            </w:pPr>
            <w:r w:rsidRPr="00C11B42">
              <w:rPr>
                <w:b/>
                <w:sz w:val="16"/>
              </w:rPr>
              <w:t>Atamaya Esas Öğretmenlik Alanı</w:t>
            </w:r>
          </w:p>
        </w:tc>
        <w:tc>
          <w:tcPr>
            <w:tcW w:w="5995" w:type="dxa"/>
            <w:shd w:val="clear" w:color="auto" w:fill="F1DBDB"/>
            <w:vAlign w:val="center"/>
          </w:tcPr>
          <w:p w14:paraId="64508D92" w14:textId="77777777" w:rsidR="007117E4" w:rsidRPr="00C11B42" w:rsidRDefault="00533A4C" w:rsidP="008F2180">
            <w:pPr>
              <w:pStyle w:val="TableParagraph"/>
              <w:ind w:left="107"/>
              <w:rPr>
                <w:b/>
                <w:sz w:val="16"/>
              </w:rPr>
            </w:pPr>
            <w:r w:rsidRPr="00C11B42">
              <w:rPr>
                <w:b/>
                <w:sz w:val="16"/>
              </w:rPr>
              <w:t>Mezun Olunan Fakülte/Program</w:t>
            </w:r>
          </w:p>
        </w:tc>
      </w:tr>
      <w:tr w:rsidR="007117E4" w:rsidRPr="00C11B42" w14:paraId="54F148F4" w14:textId="77777777" w:rsidTr="00AC54B5">
        <w:trPr>
          <w:trHeight w:val="209"/>
        </w:trPr>
        <w:tc>
          <w:tcPr>
            <w:tcW w:w="846" w:type="dxa"/>
            <w:vAlign w:val="center"/>
          </w:tcPr>
          <w:p w14:paraId="0CABB152" w14:textId="77777777" w:rsidR="007117E4" w:rsidRPr="00C11B42" w:rsidRDefault="00533A4C">
            <w:pPr>
              <w:pStyle w:val="TableParagraph"/>
              <w:spacing w:before="20"/>
              <w:ind w:left="6"/>
              <w:jc w:val="center"/>
              <w:rPr>
                <w:sz w:val="16"/>
              </w:rPr>
            </w:pPr>
            <w:r w:rsidRPr="00C11B42">
              <w:rPr>
                <w:w w:val="99"/>
                <w:sz w:val="16"/>
              </w:rPr>
              <w:t>1</w:t>
            </w:r>
          </w:p>
        </w:tc>
        <w:tc>
          <w:tcPr>
            <w:tcW w:w="3365" w:type="dxa"/>
            <w:vAlign w:val="center"/>
          </w:tcPr>
          <w:p w14:paraId="31BE404D" w14:textId="77777777" w:rsidR="007117E4" w:rsidRPr="00C11B42" w:rsidRDefault="00533A4C">
            <w:pPr>
              <w:pStyle w:val="TableParagraph"/>
              <w:spacing w:before="20"/>
              <w:ind w:left="105"/>
              <w:rPr>
                <w:sz w:val="16"/>
              </w:rPr>
            </w:pPr>
            <w:r w:rsidRPr="00C11B42">
              <w:rPr>
                <w:sz w:val="16"/>
              </w:rPr>
              <w:t>Adalet</w:t>
            </w:r>
          </w:p>
        </w:tc>
        <w:tc>
          <w:tcPr>
            <w:tcW w:w="5995" w:type="dxa"/>
            <w:vAlign w:val="center"/>
          </w:tcPr>
          <w:p w14:paraId="6AB5A113" w14:textId="44AFE813" w:rsidR="007117E4" w:rsidRPr="00C11B42" w:rsidRDefault="004B1502" w:rsidP="008F2180">
            <w:pPr>
              <w:pStyle w:val="TableParagraph"/>
              <w:spacing w:before="20"/>
              <w:ind w:left="107"/>
              <w:rPr>
                <w:sz w:val="16"/>
              </w:rPr>
            </w:pPr>
            <w:r w:rsidRPr="00C11B42">
              <w:rPr>
                <w:sz w:val="16"/>
              </w:rPr>
              <w:t>1.Hukuk Fakültesi 2. Siyaset Bilimi ve Kamu Yönetimi 3. Kamu Yönetimi</w:t>
            </w:r>
          </w:p>
        </w:tc>
      </w:tr>
      <w:tr w:rsidR="00FE49B1" w:rsidRPr="00C11B42" w14:paraId="65F5D1B1" w14:textId="77777777" w:rsidTr="00AC54B5">
        <w:trPr>
          <w:trHeight w:val="209"/>
        </w:trPr>
        <w:tc>
          <w:tcPr>
            <w:tcW w:w="846" w:type="dxa"/>
            <w:vAlign w:val="center"/>
          </w:tcPr>
          <w:p w14:paraId="25B948C6" w14:textId="227A6CD6" w:rsidR="00FE49B1" w:rsidRPr="00C11B42" w:rsidRDefault="00FE49B1">
            <w:pPr>
              <w:pStyle w:val="TableParagraph"/>
              <w:spacing w:before="20"/>
              <w:ind w:left="6"/>
              <w:jc w:val="center"/>
              <w:rPr>
                <w:w w:val="99"/>
                <w:sz w:val="16"/>
              </w:rPr>
            </w:pPr>
            <w:r w:rsidRPr="00C11B42">
              <w:rPr>
                <w:w w:val="99"/>
                <w:sz w:val="16"/>
              </w:rPr>
              <w:t>2</w:t>
            </w:r>
          </w:p>
        </w:tc>
        <w:tc>
          <w:tcPr>
            <w:tcW w:w="3365" w:type="dxa"/>
            <w:vAlign w:val="center"/>
          </w:tcPr>
          <w:p w14:paraId="502997BD" w14:textId="573282C2" w:rsidR="00FE49B1" w:rsidRPr="00C11B42" w:rsidRDefault="00FE49B1">
            <w:pPr>
              <w:pStyle w:val="TableParagraph"/>
              <w:spacing w:before="20"/>
              <w:ind w:left="105"/>
              <w:rPr>
                <w:sz w:val="16"/>
              </w:rPr>
            </w:pPr>
            <w:r w:rsidRPr="00C11B42">
              <w:rPr>
                <w:sz w:val="16"/>
              </w:rPr>
              <w:t>Almanca</w:t>
            </w:r>
          </w:p>
        </w:tc>
        <w:tc>
          <w:tcPr>
            <w:tcW w:w="5995" w:type="dxa"/>
            <w:vAlign w:val="center"/>
          </w:tcPr>
          <w:p w14:paraId="66AF1642" w14:textId="715B92E5" w:rsidR="00FE49B1" w:rsidRPr="00C11B42" w:rsidRDefault="00FE49B1" w:rsidP="008F2180">
            <w:pPr>
              <w:pStyle w:val="TableParagraph"/>
              <w:spacing w:before="20"/>
              <w:ind w:left="107"/>
              <w:rPr>
                <w:sz w:val="16"/>
              </w:rPr>
            </w:pPr>
            <w:r w:rsidRPr="00C11B42">
              <w:rPr>
                <w:sz w:val="16"/>
              </w:rPr>
              <w:t>1.Alman Dili ve Edebiyatı Bölümü 2. Mütercim - Tercümanlık Bölümü(Almanca) 3. Alman Dili ve Kültürü Bölümü 4.Çeviribilim (Almanca) Bölümü</w:t>
            </w:r>
          </w:p>
        </w:tc>
      </w:tr>
      <w:tr w:rsidR="007117E4" w:rsidRPr="00C11B42" w14:paraId="1EF6AA62" w14:textId="77777777" w:rsidTr="00AC54B5">
        <w:trPr>
          <w:trHeight w:val="232"/>
        </w:trPr>
        <w:tc>
          <w:tcPr>
            <w:tcW w:w="846" w:type="dxa"/>
            <w:vAlign w:val="center"/>
          </w:tcPr>
          <w:p w14:paraId="4788A224" w14:textId="0A87311C" w:rsidR="007117E4" w:rsidRPr="00C11B42" w:rsidRDefault="00FE49B1">
            <w:pPr>
              <w:pStyle w:val="TableParagraph"/>
              <w:spacing w:line="145" w:lineRule="exact"/>
              <w:ind w:left="6"/>
              <w:jc w:val="center"/>
              <w:rPr>
                <w:sz w:val="16"/>
              </w:rPr>
            </w:pPr>
            <w:r w:rsidRPr="00C11B42">
              <w:rPr>
                <w:sz w:val="16"/>
              </w:rPr>
              <w:t>3</w:t>
            </w:r>
          </w:p>
        </w:tc>
        <w:tc>
          <w:tcPr>
            <w:tcW w:w="3365" w:type="dxa"/>
            <w:vAlign w:val="center"/>
          </w:tcPr>
          <w:p w14:paraId="5FC10F53" w14:textId="77777777" w:rsidR="007117E4" w:rsidRPr="00C11B42" w:rsidRDefault="00533A4C">
            <w:pPr>
              <w:pStyle w:val="TableParagraph"/>
              <w:spacing w:line="145" w:lineRule="exact"/>
              <w:ind w:left="105"/>
              <w:rPr>
                <w:sz w:val="16"/>
              </w:rPr>
            </w:pPr>
            <w:r w:rsidRPr="00C11B42">
              <w:rPr>
                <w:sz w:val="16"/>
              </w:rPr>
              <w:t>Arapça</w:t>
            </w:r>
          </w:p>
        </w:tc>
        <w:tc>
          <w:tcPr>
            <w:tcW w:w="5995" w:type="dxa"/>
            <w:vAlign w:val="center"/>
          </w:tcPr>
          <w:p w14:paraId="0C75D19A" w14:textId="0A92D179" w:rsidR="007117E4" w:rsidRPr="00C11B42" w:rsidRDefault="00FE49B1" w:rsidP="008F2180">
            <w:pPr>
              <w:pStyle w:val="TableParagraph"/>
              <w:ind w:left="107"/>
              <w:rPr>
                <w:sz w:val="16"/>
              </w:rPr>
            </w:pPr>
            <w:r w:rsidRPr="00C11B42">
              <w:rPr>
                <w:sz w:val="16"/>
              </w:rPr>
              <w:t>1.Arap Dili ve Edebiyatı Bölümü 2. Mütercim-Tercümanlık Bölümü (Arapça)</w:t>
            </w:r>
          </w:p>
        </w:tc>
      </w:tr>
      <w:tr w:rsidR="007117E4" w:rsidRPr="00C11B42" w14:paraId="15A7334C" w14:textId="77777777" w:rsidTr="00AC54B5">
        <w:trPr>
          <w:trHeight w:val="163"/>
        </w:trPr>
        <w:tc>
          <w:tcPr>
            <w:tcW w:w="846" w:type="dxa"/>
            <w:vAlign w:val="center"/>
          </w:tcPr>
          <w:p w14:paraId="77F3363C" w14:textId="3D7AD6E4" w:rsidR="007117E4" w:rsidRPr="00C11B42" w:rsidRDefault="00FE49B1">
            <w:pPr>
              <w:pStyle w:val="TableParagraph"/>
              <w:spacing w:line="143" w:lineRule="exact"/>
              <w:ind w:left="6"/>
              <w:jc w:val="center"/>
              <w:rPr>
                <w:sz w:val="16"/>
              </w:rPr>
            </w:pPr>
            <w:r w:rsidRPr="00C11B42">
              <w:rPr>
                <w:sz w:val="16"/>
              </w:rPr>
              <w:t>4</w:t>
            </w:r>
          </w:p>
        </w:tc>
        <w:tc>
          <w:tcPr>
            <w:tcW w:w="3365" w:type="dxa"/>
            <w:vAlign w:val="center"/>
          </w:tcPr>
          <w:p w14:paraId="48748452" w14:textId="77777777" w:rsidR="007117E4" w:rsidRPr="00C11B42" w:rsidRDefault="00533A4C">
            <w:pPr>
              <w:pStyle w:val="TableParagraph"/>
              <w:spacing w:line="143" w:lineRule="exact"/>
              <w:ind w:left="105"/>
              <w:rPr>
                <w:sz w:val="16"/>
              </w:rPr>
            </w:pPr>
            <w:r w:rsidRPr="00C11B42">
              <w:rPr>
                <w:sz w:val="16"/>
              </w:rPr>
              <w:t>Beden Eğitimi</w:t>
            </w:r>
          </w:p>
        </w:tc>
        <w:tc>
          <w:tcPr>
            <w:tcW w:w="5995" w:type="dxa"/>
            <w:vAlign w:val="center"/>
          </w:tcPr>
          <w:p w14:paraId="3905269D" w14:textId="15780E72" w:rsidR="007117E4" w:rsidRPr="00C11B42" w:rsidRDefault="00FE49B1" w:rsidP="008F2180">
            <w:pPr>
              <w:pStyle w:val="TableParagraph"/>
              <w:ind w:left="107"/>
              <w:rPr>
                <w:sz w:val="16"/>
              </w:rPr>
            </w:pPr>
            <w:r w:rsidRPr="00C11B42">
              <w:rPr>
                <w:sz w:val="16"/>
              </w:rPr>
              <w:t>1.Beden Eğitimi ve Spor Yüksekokulu 2. Spor Bilimleri Fakültesi 3. Spor Bilimleri ve Teknolojisi Yüksekokulu 4. Sağlık Bilimleri Fakültesi Spor Bilimleri Bölümü</w:t>
            </w:r>
          </w:p>
        </w:tc>
      </w:tr>
      <w:tr w:rsidR="007117E4" w:rsidRPr="00C11B42" w14:paraId="64BF5657" w14:textId="77777777" w:rsidTr="00AC54B5">
        <w:trPr>
          <w:trHeight w:val="209"/>
        </w:trPr>
        <w:tc>
          <w:tcPr>
            <w:tcW w:w="846" w:type="dxa"/>
            <w:vAlign w:val="center"/>
          </w:tcPr>
          <w:p w14:paraId="4A67B16B" w14:textId="39CEF272" w:rsidR="007117E4" w:rsidRPr="00C11B42" w:rsidRDefault="00FE49B1">
            <w:pPr>
              <w:pStyle w:val="TableParagraph"/>
              <w:spacing w:before="23"/>
              <w:ind w:left="6"/>
              <w:jc w:val="center"/>
              <w:rPr>
                <w:sz w:val="16"/>
              </w:rPr>
            </w:pPr>
            <w:r w:rsidRPr="00C11B42">
              <w:rPr>
                <w:sz w:val="16"/>
              </w:rPr>
              <w:t>5</w:t>
            </w:r>
          </w:p>
        </w:tc>
        <w:tc>
          <w:tcPr>
            <w:tcW w:w="3365" w:type="dxa"/>
            <w:vAlign w:val="center"/>
          </w:tcPr>
          <w:p w14:paraId="070E224D" w14:textId="77777777" w:rsidR="007117E4" w:rsidRPr="00C11B42" w:rsidRDefault="00533A4C">
            <w:pPr>
              <w:pStyle w:val="TableParagraph"/>
              <w:spacing w:before="23"/>
              <w:ind w:left="105"/>
              <w:rPr>
                <w:sz w:val="16"/>
              </w:rPr>
            </w:pPr>
            <w:r w:rsidRPr="00C11B42">
              <w:rPr>
                <w:sz w:val="16"/>
              </w:rPr>
              <w:t>Bilişim Teknolojileri</w:t>
            </w:r>
          </w:p>
        </w:tc>
        <w:tc>
          <w:tcPr>
            <w:tcW w:w="5995" w:type="dxa"/>
            <w:vAlign w:val="center"/>
          </w:tcPr>
          <w:p w14:paraId="326F0E26" w14:textId="77777777" w:rsidR="00FE49B1" w:rsidRPr="00C11B42" w:rsidRDefault="00FE49B1" w:rsidP="008F2180">
            <w:pPr>
              <w:pStyle w:val="TableParagraph"/>
              <w:spacing w:before="23"/>
              <w:ind w:left="107"/>
              <w:rPr>
                <w:sz w:val="16"/>
              </w:rPr>
            </w:pPr>
            <w:proofErr w:type="gramStart"/>
            <w:r w:rsidRPr="00C11B42">
              <w:rPr>
                <w:sz w:val="16"/>
              </w:rPr>
              <w:t xml:space="preserve">1.Bilgisayar Mühendisliği 2. Bilgisayar Bilimleri Mühendisliği 3. Kontrol ve Bilgisayar Mühendisliği 4.Matematik-Bilgisayar Bölümü(**) 5. İstatistik ve Bilgisayar Bilimleri(**) 6. Bilgisayar Teknolojisi Bölümü/Bilgisayar Teknolojisi ve Bilişim Sistemleri Bölümü(**) 7. Bilgi Teknolojileri(**) 8. Yazılım Mühendisliği 9. Bilişim Sistemleri Mühendisliği 10.Elektronik ve Bilgisayar Bölümü 11. Bilişim Sistemleri ve Teknolojileri 12. Bilgisayar Bilimleri 13. Yönetim Bilişim Sistemleri(**) </w:t>
            </w:r>
            <w:proofErr w:type="gramEnd"/>
          </w:p>
          <w:p w14:paraId="4446A1F0" w14:textId="61A5D87D" w:rsidR="007117E4" w:rsidRPr="00C11B42" w:rsidRDefault="00FE49B1" w:rsidP="008F2180">
            <w:pPr>
              <w:pStyle w:val="TableParagraph"/>
              <w:spacing w:before="23"/>
              <w:ind w:left="107"/>
              <w:rPr>
                <w:sz w:val="16"/>
              </w:rPr>
            </w:pPr>
            <w:r w:rsidRPr="00C11B42">
              <w:rPr>
                <w:sz w:val="16"/>
              </w:rPr>
              <w:t>(**) Mesleki ve Teknik Ortaöğretim Kurumlarına Atanamazlar</w:t>
            </w:r>
          </w:p>
        </w:tc>
      </w:tr>
      <w:tr w:rsidR="007117E4" w:rsidRPr="00C11B42" w14:paraId="25053560" w14:textId="77777777" w:rsidTr="00AC54B5">
        <w:trPr>
          <w:trHeight w:val="221"/>
        </w:trPr>
        <w:tc>
          <w:tcPr>
            <w:tcW w:w="846" w:type="dxa"/>
            <w:vAlign w:val="center"/>
          </w:tcPr>
          <w:p w14:paraId="1B6045DD" w14:textId="697EA05E" w:rsidR="007117E4" w:rsidRPr="00C11B42" w:rsidRDefault="00FE49B1">
            <w:pPr>
              <w:pStyle w:val="TableParagraph"/>
              <w:spacing w:before="27"/>
              <w:ind w:left="6"/>
              <w:jc w:val="center"/>
              <w:rPr>
                <w:sz w:val="16"/>
              </w:rPr>
            </w:pPr>
            <w:r w:rsidRPr="00C11B42">
              <w:rPr>
                <w:sz w:val="16"/>
              </w:rPr>
              <w:t>6</w:t>
            </w:r>
          </w:p>
        </w:tc>
        <w:tc>
          <w:tcPr>
            <w:tcW w:w="3365" w:type="dxa"/>
            <w:vAlign w:val="center"/>
          </w:tcPr>
          <w:p w14:paraId="5764E53C" w14:textId="77777777" w:rsidR="007117E4" w:rsidRPr="00C11B42" w:rsidRDefault="00533A4C">
            <w:pPr>
              <w:pStyle w:val="TableParagraph"/>
              <w:spacing w:before="27"/>
              <w:ind w:left="105"/>
              <w:rPr>
                <w:sz w:val="16"/>
              </w:rPr>
            </w:pPr>
            <w:r w:rsidRPr="00C11B42">
              <w:rPr>
                <w:sz w:val="16"/>
              </w:rPr>
              <w:t>Biyoloji</w:t>
            </w:r>
          </w:p>
        </w:tc>
        <w:tc>
          <w:tcPr>
            <w:tcW w:w="5995" w:type="dxa"/>
            <w:vAlign w:val="center"/>
          </w:tcPr>
          <w:p w14:paraId="54BB003E" w14:textId="6A2BA628" w:rsidR="007117E4" w:rsidRPr="00C11B42" w:rsidRDefault="00FE49B1" w:rsidP="008F2180">
            <w:pPr>
              <w:pStyle w:val="TableParagraph"/>
              <w:spacing w:before="27"/>
              <w:ind w:left="107"/>
              <w:rPr>
                <w:sz w:val="16"/>
              </w:rPr>
            </w:pPr>
            <w:r w:rsidRPr="00C11B42">
              <w:rPr>
                <w:sz w:val="16"/>
              </w:rPr>
              <w:t xml:space="preserve">1.Biyoloji Bölümü 2. Moleküler Biyoloji ve Genetik Bölümü 3. </w:t>
            </w:r>
            <w:proofErr w:type="spellStart"/>
            <w:r w:rsidRPr="00C11B42">
              <w:rPr>
                <w:sz w:val="16"/>
              </w:rPr>
              <w:t>Biyoteknoloji</w:t>
            </w:r>
            <w:proofErr w:type="spellEnd"/>
            <w:r w:rsidRPr="00C11B42">
              <w:rPr>
                <w:sz w:val="16"/>
              </w:rPr>
              <w:t xml:space="preserve"> ve Moleküler Biyoloji</w:t>
            </w:r>
          </w:p>
        </w:tc>
      </w:tr>
      <w:tr w:rsidR="007117E4" w:rsidRPr="00C11B42" w14:paraId="3DE76276" w14:textId="77777777" w:rsidTr="00AC54B5">
        <w:trPr>
          <w:trHeight w:val="166"/>
        </w:trPr>
        <w:tc>
          <w:tcPr>
            <w:tcW w:w="846" w:type="dxa"/>
            <w:vAlign w:val="center"/>
          </w:tcPr>
          <w:p w14:paraId="53DD5819" w14:textId="27924D69" w:rsidR="007117E4" w:rsidRPr="00C11B42" w:rsidRDefault="00FE49B1">
            <w:pPr>
              <w:pStyle w:val="TableParagraph"/>
              <w:spacing w:line="145" w:lineRule="exact"/>
              <w:ind w:left="6"/>
              <w:jc w:val="center"/>
              <w:rPr>
                <w:sz w:val="16"/>
              </w:rPr>
            </w:pPr>
            <w:r w:rsidRPr="00C11B42">
              <w:rPr>
                <w:sz w:val="16"/>
              </w:rPr>
              <w:t>7</w:t>
            </w:r>
          </w:p>
        </w:tc>
        <w:tc>
          <w:tcPr>
            <w:tcW w:w="3365" w:type="dxa"/>
            <w:vAlign w:val="center"/>
          </w:tcPr>
          <w:p w14:paraId="6D89A812" w14:textId="77777777" w:rsidR="007117E4" w:rsidRPr="00C11B42" w:rsidRDefault="00533A4C">
            <w:pPr>
              <w:pStyle w:val="TableParagraph"/>
              <w:spacing w:line="145" w:lineRule="exact"/>
              <w:ind w:left="105"/>
              <w:rPr>
                <w:sz w:val="16"/>
              </w:rPr>
            </w:pPr>
            <w:r w:rsidRPr="00C11B42">
              <w:rPr>
                <w:sz w:val="16"/>
              </w:rPr>
              <w:t>Coğrafya</w:t>
            </w:r>
          </w:p>
        </w:tc>
        <w:tc>
          <w:tcPr>
            <w:tcW w:w="5995" w:type="dxa"/>
            <w:vAlign w:val="center"/>
          </w:tcPr>
          <w:p w14:paraId="5501B772" w14:textId="55EB9CC0" w:rsidR="007117E4" w:rsidRPr="00C11B42" w:rsidRDefault="00FE49B1" w:rsidP="008F2180">
            <w:pPr>
              <w:pStyle w:val="TableParagraph"/>
              <w:ind w:left="107"/>
              <w:rPr>
                <w:sz w:val="16"/>
              </w:rPr>
            </w:pPr>
            <w:r w:rsidRPr="00C11B42">
              <w:rPr>
                <w:sz w:val="16"/>
              </w:rPr>
              <w:t>1.Coğrafya Bölümü</w:t>
            </w:r>
          </w:p>
        </w:tc>
      </w:tr>
      <w:tr w:rsidR="007117E4" w:rsidRPr="00C11B42" w14:paraId="154D9643" w14:textId="77777777" w:rsidTr="00AC54B5">
        <w:trPr>
          <w:trHeight w:val="163"/>
        </w:trPr>
        <w:tc>
          <w:tcPr>
            <w:tcW w:w="846" w:type="dxa"/>
            <w:vAlign w:val="center"/>
          </w:tcPr>
          <w:p w14:paraId="70B91EBB" w14:textId="4AE95900" w:rsidR="007117E4" w:rsidRPr="00C11B42" w:rsidRDefault="00FE49B1">
            <w:pPr>
              <w:pStyle w:val="TableParagraph"/>
              <w:spacing w:line="143" w:lineRule="exact"/>
              <w:ind w:left="6"/>
              <w:jc w:val="center"/>
              <w:rPr>
                <w:sz w:val="16"/>
              </w:rPr>
            </w:pPr>
            <w:r w:rsidRPr="00C11B42">
              <w:rPr>
                <w:sz w:val="16"/>
              </w:rPr>
              <w:t>8</w:t>
            </w:r>
          </w:p>
        </w:tc>
        <w:tc>
          <w:tcPr>
            <w:tcW w:w="3365" w:type="dxa"/>
            <w:vAlign w:val="center"/>
          </w:tcPr>
          <w:p w14:paraId="08DCF249" w14:textId="138FD49F" w:rsidR="007117E4" w:rsidRPr="00C11B42" w:rsidRDefault="00533A4C">
            <w:pPr>
              <w:pStyle w:val="TableParagraph"/>
              <w:spacing w:line="143" w:lineRule="exact"/>
              <w:ind w:left="105"/>
              <w:rPr>
                <w:sz w:val="16"/>
              </w:rPr>
            </w:pPr>
            <w:r w:rsidRPr="00C11B42">
              <w:rPr>
                <w:sz w:val="16"/>
              </w:rPr>
              <w:t>Çocuk Gelişimi</w:t>
            </w:r>
            <w:r w:rsidR="00FE49B1" w:rsidRPr="00C11B42">
              <w:rPr>
                <w:sz w:val="16"/>
              </w:rPr>
              <w:t xml:space="preserve"> ve Eğitimi</w:t>
            </w:r>
          </w:p>
        </w:tc>
        <w:tc>
          <w:tcPr>
            <w:tcW w:w="5995" w:type="dxa"/>
            <w:vAlign w:val="center"/>
          </w:tcPr>
          <w:p w14:paraId="1F4781DC" w14:textId="1BFEC621" w:rsidR="007117E4" w:rsidRPr="00C11B42" w:rsidRDefault="00FE49B1" w:rsidP="008F2180">
            <w:pPr>
              <w:pStyle w:val="TableParagraph"/>
              <w:ind w:left="107"/>
              <w:rPr>
                <w:sz w:val="16"/>
              </w:rPr>
            </w:pPr>
            <w:r w:rsidRPr="00C11B42">
              <w:rPr>
                <w:sz w:val="16"/>
              </w:rPr>
              <w:t>1.Çocuk Gelişimi ve Eğitimi Bölümü 2. Çocuk Gelişimi Bölümü 3. Çocuk Sağlığı ve Gelişimi Bölümü</w:t>
            </w:r>
          </w:p>
        </w:tc>
      </w:tr>
      <w:tr w:rsidR="007117E4" w:rsidRPr="00C11B42" w14:paraId="73887D1F" w14:textId="77777777" w:rsidTr="00AC54B5">
        <w:trPr>
          <w:trHeight w:val="330"/>
        </w:trPr>
        <w:tc>
          <w:tcPr>
            <w:tcW w:w="846" w:type="dxa"/>
            <w:vAlign w:val="center"/>
          </w:tcPr>
          <w:p w14:paraId="5C8A4ACD" w14:textId="56151267" w:rsidR="007117E4" w:rsidRPr="00C11B42" w:rsidRDefault="00FE49B1">
            <w:pPr>
              <w:pStyle w:val="TableParagraph"/>
              <w:spacing w:before="82"/>
              <w:ind w:left="6"/>
              <w:jc w:val="center"/>
              <w:rPr>
                <w:sz w:val="16"/>
              </w:rPr>
            </w:pPr>
            <w:r w:rsidRPr="00C11B42">
              <w:rPr>
                <w:sz w:val="16"/>
              </w:rPr>
              <w:t>9</w:t>
            </w:r>
          </w:p>
        </w:tc>
        <w:tc>
          <w:tcPr>
            <w:tcW w:w="3365" w:type="dxa"/>
            <w:vAlign w:val="center"/>
          </w:tcPr>
          <w:p w14:paraId="69788B1A" w14:textId="323C805C" w:rsidR="007117E4" w:rsidRPr="00C11B42" w:rsidRDefault="00533A4C" w:rsidP="00FE49B1">
            <w:pPr>
              <w:pStyle w:val="TableParagraph"/>
              <w:spacing w:before="1" w:line="164" w:lineRule="exact"/>
              <w:ind w:left="105"/>
              <w:rPr>
                <w:sz w:val="16"/>
              </w:rPr>
            </w:pPr>
            <w:r w:rsidRPr="00C11B42">
              <w:rPr>
                <w:sz w:val="16"/>
              </w:rPr>
              <w:t>Din Kültürü ve Ahlâk Bilgisi</w:t>
            </w:r>
          </w:p>
        </w:tc>
        <w:tc>
          <w:tcPr>
            <w:tcW w:w="5995" w:type="dxa"/>
            <w:vAlign w:val="center"/>
          </w:tcPr>
          <w:p w14:paraId="507D573C" w14:textId="53B70400" w:rsidR="007117E4" w:rsidRPr="00C11B42" w:rsidRDefault="00FE49B1" w:rsidP="008F2180">
            <w:pPr>
              <w:pStyle w:val="TableParagraph"/>
              <w:spacing w:before="82"/>
              <w:ind w:left="107"/>
              <w:rPr>
                <w:sz w:val="16"/>
              </w:rPr>
            </w:pPr>
            <w:r w:rsidRPr="00C11B42">
              <w:rPr>
                <w:sz w:val="16"/>
              </w:rPr>
              <w:t>1.İlahiyat Fakültesi 2. İlahiyat Bilimleri Fakültesi 3. Uluslararası İslam ve Din Bilimleri Fakültesi 4. Dinî İlimler Fakültesi 5. İslami İlimler Fakültesi</w:t>
            </w:r>
          </w:p>
        </w:tc>
      </w:tr>
      <w:tr w:rsidR="007117E4" w:rsidRPr="00C11B42" w14:paraId="433C1636" w14:textId="77777777" w:rsidTr="00AC54B5">
        <w:trPr>
          <w:trHeight w:val="211"/>
        </w:trPr>
        <w:tc>
          <w:tcPr>
            <w:tcW w:w="846" w:type="dxa"/>
            <w:vAlign w:val="center"/>
          </w:tcPr>
          <w:p w14:paraId="563516C8" w14:textId="2ACB2D41" w:rsidR="007117E4" w:rsidRPr="00C11B42" w:rsidRDefault="00FE49B1">
            <w:pPr>
              <w:pStyle w:val="TableParagraph"/>
              <w:spacing w:before="22"/>
              <w:ind w:left="6"/>
              <w:jc w:val="center"/>
              <w:rPr>
                <w:sz w:val="16"/>
              </w:rPr>
            </w:pPr>
            <w:r w:rsidRPr="00C11B42">
              <w:rPr>
                <w:sz w:val="16"/>
              </w:rPr>
              <w:t>10</w:t>
            </w:r>
          </w:p>
        </w:tc>
        <w:tc>
          <w:tcPr>
            <w:tcW w:w="3365" w:type="dxa"/>
            <w:vAlign w:val="center"/>
          </w:tcPr>
          <w:p w14:paraId="4DB7CEB2" w14:textId="5BAA1848" w:rsidR="007117E4" w:rsidRPr="00C11B42" w:rsidRDefault="00533A4C">
            <w:pPr>
              <w:pStyle w:val="TableParagraph"/>
              <w:spacing w:before="22"/>
              <w:ind w:left="105"/>
              <w:rPr>
                <w:sz w:val="16"/>
              </w:rPr>
            </w:pPr>
            <w:r w:rsidRPr="00C11B42">
              <w:rPr>
                <w:sz w:val="16"/>
              </w:rPr>
              <w:t>Elektrik – Elektronik Teknolojisi</w:t>
            </w:r>
            <w:r w:rsidR="00FE49B1" w:rsidRPr="00C11B42">
              <w:rPr>
                <w:sz w:val="16"/>
              </w:rPr>
              <w:t xml:space="preserve"> / Elektrik</w:t>
            </w:r>
          </w:p>
        </w:tc>
        <w:tc>
          <w:tcPr>
            <w:tcW w:w="5995" w:type="dxa"/>
            <w:vAlign w:val="center"/>
          </w:tcPr>
          <w:p w14:paraId="1F816CEA" w14:textId="523DB106" w:rsidR="007117E4" w:rsidRPr="00C11B42" w:rsidRDefault="00FE49B1" w:rsidP="008F2180">
            <w:pPr>
              <w:pStyle w:val="TableParagraph"/>
              <w:spacing w:before="22"/>
              <w:ind w:left="107"/>
              <w:rPr>
                <w:sz w:val="16"/>
              </w:rPr>
            </w:pPr>
            <w:r w:rsidRPr="00C11B42">
              <w:rPr>
                <w:sz w:val="16"/>
              </w:rPr>
              <w:t>1.Elektrik Mühendisliği 2. Elektrik-Elektronik Mühendisliği 3. Elektrik ve Elektronik Mühendisliği</w:t>
            </w:r>
          </w:p>
        </w:tc>
      </w:tr>
      <w:tr w:rsidR="007117E4" w:rsidRPr="00C11B42" w14:paraId="183970D0" w14:textId="77777777" w:rsidTr="00AC54B5">
        <w:trPr>
          <w:trHeight w:val="209"/>
        </w:trPr>
        <w:tc>
          <w:tcPr>
            <w:tcW w:w="846" w:type="dxa"/>
            <w:vAlign w:val="center"/>
          </w:tcPr>
          <w:p w14:paraId="732D0136" w14:textId="3CCBA88C" w:rsidR="007117E4" w:rsidRPr="00C11B42" w:rsidRDefault="001522A3">
            <w:pPr>
              <w:pStyle w:val="TableParagraph"/>
              <w:spacing w:before="20"/>
              <w:ind w:left="324" w:right="318"/>
              <w:jc w:val="center"/>
              <w:rPr>
                <w:sz w:val="16"/>
              </w:rPr>
            </w:pPr>
            <w:r w:rsidRPr="00C11B42">
              <w:rPr>
                <w:sz w:val="16"/>
              </w:rPr>
              <w:lastRenderedPageBreak/>
              <w:t>11</w:t>
            </w:r>
          </w:p>
        </w:tc>
        <w:tc>
          <w:tcPr>
            <w:tcW w:w="3365" w:type="dxa"/>
            <w:vAlign w:val="center"/>
          </w:tcPr>
          <w:p w14:paraId="20946E87" w14:textId="77777777" w:rsidR="007117E4" w:rsidRPr="00C11B42" w:rsidRDefault="00533A4C">
            <w:pPr>
              <w:pStyle w:val="TableParagraph"/>
              <w:spacing w:before="20"/>
              <w:ind w:left="105"/>
              <w:rPr>
                <w:sz w:val="16"/>
              </w:rPr>
            </w:pPr>
            <w:r w:rsidRPr="00C11B42">
              <w:rPr>
                <w:sz w:val="16"/>
              </w:rPr>
              <w:t>Felsefe</w:t>
            </w:r>
          </w:p>
        </w:tc>
        <w:tc>
          <w:tcPr>
            <w:tcW w:w="5995" w:type="dxa"/>
            <w:vAlign w:val="center"/>
          </w:tcPr>
          <w:p w14:paraId="7960F8E5" w14:textId="317C2F8B" w:rsidR="007117E4" w:rsidRPr="00C11B42" w:rsidRDefault="001522A3" w:rsidP="008F2180">
            <w:pPr>
              <w:pStyle w:val="TableParagraph"/>
              <w:spacing w:before="20"/>
              <w:ind w:left="107"/>
              <w:rPr>
                <w:sz w:val="16"/>
              </w:rPr>
            </w:pPr>
            <w:r w:rsidRPr="00C11B42">
              <w:rPr>
                <w:sz w:val="16"/>
              </w:rPr>
              <w:t>1.Felsefe Bölümü (En az 16 kredi Sosyoloji, 16 kredi Psikoloji aldığını belgelendirenler) 2. Sosyoloji Bölümü (En az 16 kredi Felsefe, 16 kredi Psikoloji, 8 kredi Mantık aldığını belgelendirenler)</w:t>
            </w:r>
          </w:p>
        </w:tc>
      </w:tr>
      <w:tr w:rsidR="007117E4" w:rsidRPr="00C11B42" w14:paraId="6E8CA6E8" w14:textId="77777777" w:rsidTr="00AC54B5">
        <w:trPr>
          <w:trHeight w:val="163"/>
        </w:trPr>
        <w:tc>
          <w:tcPr>
            <w:tcW w:w="846" w:type="dxa"/>
            <w:vAlign w:val="center"/>
          </w:tcPr>
          <w:p w14:paraId="6EA9ACB5" w14:textId="505F78CA" w:rsidR="007117E4" w:rsidRPr="00C11B42" w:rsidRDefault="001522A3">
            <w:pPr>
              <w:pStyle w:val="TableParagraph"/>
              <w:spacing w:line="143" w:lineRule="exact"/>
              <w:ind w:left="324" w:right="318"/>
              <w:jc w:val="center"/>
              <w:rPr>
                <w:sz w:val="16"/>
              </w:rPr>
            </w:pPr>
            <w:r w:rsidRPr="00C11B42">
              <w:rPr>
                <w:sz w:val="16"/>
              </w:rPr>
              <w:t>12</w:t>
            </w:r>
          </w:p>
        </w:tc>
        <w:tc>
          <w:tcPr>
            <w:tcW w:w="3365" w:type="dxa"/>
            <w:vAlign w:val="center"/>
          </w:tcPr>
          <w:p w14:paraId="7E539117" w14:textId="77777777" w:rsidR="007117E4" w:rsidRPr="00C11B42" w:rsidRDefault="00533A4C">
            <w:pPr>
              <w:pStyle w:val="TableParagraph"/>
              <w:spacing w:line="143" w:lineRule="exact"/>
              <w:ind w:left="105"/>
              <w:rPr>
                <w:sz w:val="16"/>
              </w:rPr>
            </w:pPr>
            <w:r w:rsidRPr="00C11B42">
              <w:rPr>
                <w:sz w:val="16"/>
              </w:rPr>
              <w:t>Fizik</w:t>
            </w:r>
          </w:p>
        </w:tc>
        <w:tc>
          <w:tcPr>
            <w:tcW w:w="5995" w:type="dxa"/>
            <w:vAlign w:val="center"/>
          </w:tcPr>
          <w:p w14:paraId="66F20A93" w14:textId="23BDECFB" w:rsidR="007117E4" w:rsidRPr="00C11B42" w:rsidRDefault="001522A3" w:rsidP="008F2180">
            <w:pPr>
              <w:pStyle w:val="TableParagraph"/>
              <w:ind w:left="107"/>
              <w:rPr>
                <w:sz w:val="16"/>
              </w:rPr>
            </w:pPr>
            <w:r w:rsidRPr="00C11B42">
              <w:rPr>
                <w:sz w:val="16"/>
              </w:rPr>
              <w:t>1. Fizik Bölümü 2. Fizik Mühendisliği</w:t>
            </w:r>
          </w:p>
        </w:tc>
      </w:tr>
      <w:tr w:rsidR="007117E4" w:rsidRPr="00C11B42" w14:paraId="7036ADBC" w14:textId="77777777" w:rsidTr="00AC54B5">
        <w:trPr>
          <w:trHeight w:val="221"/>
        </w:trPr>
        <w:tc>
          <w:tcPr>
            <w:tcW w:w="846" w:type="dxa"/>
            <w:vAlign w:val="center"/>
          </w:tcPr>
          <w:p w14:paraId="24EBF5A3" w14:textId="7F8D8FE0" w:rsidR="007117E4" w:rsidRPr="00C11B42" w:rsidRDefault="001522A3">
            <w:pPr>
              <w:pStyle w:val="TableParagraph"/>
              <w:spacing w:before="27"/>
              <w:ind w:left="324" w:right="318"/>
              <w:jc w:val="center"/>
              <w:rPr>
                <w:sz w:val="16"/>
              </w:rPr>
            </w:pPr>
            <w:r w:rsidRPr="00C11B42">
              <w:rPr>
                <w:sz w:val="16"/>
              </w:rPr>
              <w:t>13</w:t>
            </w:r>
          </w:p>
        </w:tc>
        <w:tc>
          <w:tcPr>
            <w:tcW w:w="3365" w:type="dxa"/>
            <w:vAlign w:val="center"/>
          </w:tcPr>
          <w:p w14:paraId="0B3B42AA" w14:textId="77777777" w:rsidR="007117E4" w:rsidRPr="00C11B42" w:rsidRDefault="00533A4C">
            <w:pPr>
              <w:pStyle w:val="TableParagraph"/>
              <w:spacing w:before="27"/>
              <w:ind w:left="105"/>
              <w:rPr>
                <w:sz w:val="16"/>
              </w:rPr>
            </w:pPr>
            <w:r w:rsidRPr="00C11B42">
              <w:rPr>
                <w:sz w:val="16"/>
              </w:rPr>
              <w:t>Görsel Sanatlar</w:t>
            </w:r>
          </w:p>
        </w:tc>
        <w:tc>
          <w:tcPr>
            <w:tcW w:w="5995" w:type="dxa"/>
            <w:vAlign w:val="center"/>
          </w:tcPr>
          <w:p w14:paraId="7B791C11" w14:textId="3CBABAE8" w:rsidR="007117E4" w:rsidRPr="00C11B42" w:rsidRDefault="001522A3" w:rsidP="008F2180">
            <w:pPr>
              <w:pStyle w:val="TableParagraph"/>
              <w:spacing w:before="27"/>
              <w:ind w:left="107"/>
              <w:rPr>
                <w:sz w:val="16"/>
              </w:rPr>
            </w:pPr>
            <w:r w:rsidRPr="00C11B42">
              <w:rPr>
                <w:sz w:val="16"/>
              </w:rPr>
              <w:t>1.Resim 2. Geleneksel Türk Sanatları 3. Geleneksel Türk El Sanatları 4. Görsel Sanatlar Bölümü 5. Resim Ana Sanat Dalı 6. Heykel 7. Resim - Baskı Sanatları Bölümü 8. Plastik Sanatlar Bölümü 9. Plastik Sanatlar ve Resim Bölümü</w:t>
            </w:r>
          </w:p>
        </w:tc>
      </w:tr>
      <w:tr w:rsidR="007117E4" w:rsidRPr="00C11B42" w14:paraId="5A2E0074" w14:textId="77777777" w:rsidTr="00AC54B5">
        <w:trPr>
          <w:trHeight w:val="166"/>
        </w:trPr>
        <w:tc>
          <w:tcPr>
            <w:tcW w:w="846" w:type="dxa"/>
            <w:vAlign w:val="center"/>
          </w:tcPr>
          <w:p w14:paraId="7CB40559" w14:textId="5DBCDB8D" w:rsidR="007117E4" w:rsidRPr="00C11B42" w:rsidRDefault="001522A3">
            <w:pPr>
              <w:pStyle w:val="TableParagraph"/>
              <w:spacing w:line="145" w:lineRule="exact"/>
              <w:ind w:left="324" w:right="318"/>
              <w:jc w:val="center"/>
              <w:rPr>
                <w:sz w:val="16"/>
              </w:rPr>
            </w:pPr>
            <w:r w:rsidRPr="00C11B42">
              <w:rPr>
                <w:sz w:val="16"/>
              </w:rPr>
              <w:t>14</w:t>
            </w:r>
          </w:p>
        </w:tc>
        <w:tc>
          <w:tcPr>
            <w:tcW w:w="3365" w:type="dxa"/>
            <w:vAlign w:val="center"/>
          </w:tcPr>
          <w:p w14:paraId="213E1182" w14:textId="101573DB" w:rsidR="007117E4" w:rsidRPr="00C11B42" w:rsidRDefault="00533A4C">
            <w:pPr>
              <w:pStyle w:val="TableParagraph"/>
              <w:spacing w:line="145" w:lineRule="exact"/>
              <w:ind w:left="105"/>
              <w:rPr>
                <w:sz w:val="16"/>
              </w:rPr>
            </w:pPr>
            <w:r w:rsidRPr="00C11B42">
              <w:rPr>
                <w:sz w:val="16"/>
              </w:rPr>
              <w:t>Grafik ve Fotoğraf</w:t>
            </w:r>
            <w:r w:rsidR="001522A3" w:rsidRPr="00C11B42">
              <w:rPr>
                <w:sz w:val="16"/>
              </w:rPr>
              <w:t xml:space="preserve"> / Grafik</w:t>
            </w:r>
          </w:p>
        </w:tc>
        <w:tc>
          <w:tcPr>
            <w:tcW w:w="5995" w:type="dxa"/>
            <w:vAlign w:val="center"/>
          </w:tcPr>
          <w:p w14:paraId="65326A89" w14:textId="0D562C4E" w:rsidR="007117E4" w:rsidRPr="00C11B42" w:rsidRDefault="001522A3" w:rsidP="008F2180">
            <w:pPr>
              <w:pStyle w:val="TableParagraph"/>
              <w:ind w:left="107"/>
              <w:rPr>
                <w:sz w:val="16"/>
              </w:rPr>
            </w:pPr>
            <w:r w:rsidRPr="00C11B42">
              <w:rPr>
                <w:sz w:val="16"/>
              </w:rPr>
              <w:t>1.Grafik Bölümü/Ana Sanat Dalı 2. Fotoğraf ve Grafik Sanatları 3. Grafik Tasarım 4. Grafik Tasarımı/Bölümü 5. Görsel İletişim Tasarımı 6. Engelliler Entegre Yüksekokulu Uygulamalı Güzel Sanatlar Bölümü Grafik Dalı</w:t>
            </w:r>
          </w:p>
        </w:tc>
      </w:tr>
      <w:tr w:rsidR="007117E4" w:rsidRPr="00C11B42" w14:paraId="0FC2CA20" w14:textId="77777777" w:rsidTr="00AC54B5">
        <w:trPr>
          <w:trHeight w:val="330"/>
        </w:trPr>
        <w:tc>
          <w:tcPr>
            <w:tcW w:w="846" w:type="dxa"/>
            <w:vAlign w:val="center"/>
          </w:tcPr>
          <w:p w14:paraId="31D4578E" w14:textId="7F79623A" w:rsidR="007117E4" w:rsidRPr="00C11B42" w:rsidRDefault="001522A3">
            <w:pPr>
              <w:pStyle w:val="TableParagraph"/>
              <w:spacing w:before="80"/>
              <w:ind w:left="324" w:right="318"/>
              <w:jc w:val="center"/>
              <w:rPr>
                <w:sz w:val="16"/>
              </w:rPr>
            </w:pPr>
            <w:r w:rsidRPr="00C11B42">
              <w:rPr>
                <w:sz w:val="16"/>
              </w:rPr>
              <w:t>15</w:t>
            </w:r>
          </w:p>
        </w:tc>
        <w:tc>
          <w:tcPr>
            <w:tcW w:w="3365" w:type="dxa"/>
            <w:vAlign w:val="center"/>
          </w:tcPr>
          <w:p w14:paraId="3A2FAE44" w14:textId="77777777" w:rsidR="007117E4" w:rsidRPr="00C11B42" w:rsidRDefault="00533A4C">
            <w:pPr>
              <w:pStyle w:val="TableParagraph"/>
              <w:spacing w:line="164" w:lineRule="exact"/>
              <w:ind w:left="105"/>
              <w:rPr>
                <w:sz w:val="16"/>
              </w:rPr>
            </w:pPr>
            <w:r w:rsidRPr="00C11B42">
              <w:rPr>
                <w:sz w:val="16"/>
              </w:rPr>
              <w:t>Halkla İlişkiler ve Organizasyon Hizmetleri / Halkla İlişkiler</w:t>
            </w:r>
          </w:p>
        </w:tc>
        <w:tc>
          <w:tcPr>
            <w:tcW w:w="5995" w:type="dxa"/>
            <w:vAlign w:val="center"/>
          </w:tcPr>
          <w:p w14:paraId="523D2BB6" w14:textId="378F37EE" w:rsidR="007117E4" w:rsidRPr="00C11B42" w:rsidRDefault="001522A3" w:rsidP="008F2180">
            <w:pPr>
              <w:pStyle w:val="TableParagraph"/>
              <w:spacing w:before="80"/>
              <w:ind w:left="107"/>
              <w:rPr>
                <w:sz w:val="16"/>
              </w:rPr>
            </w:pPr>
            <w:r w:rsidRPr="00C11B42">
              <w:rPr>
                <w:sz w:val="16"/>
              </w:rPr>
              <w:t>1.Halkla İlişkiler 2. Halkla İlişkiler ve Tanıtım 3. Gazetecilik ve Halkla İlişkiler 4. Halkla İlişkiler ve Reklamcılık 5. Reklamcılık ve Halkla İlişkiler</w:t>
            </w:r>
          </w:p>
        </w:tc>
      </w:tr>
      <w:tr w:rsidR="001522A3" w:rsidRPr="00C11B42" w14:paraId="134EF7F9" w14:textId="77777777" w:rsidTr="00AC54B5">
        <w:trPr>
          <w:trHeight w:val="330"/>
        </w:trPr>
        <w:tc>
          <w:tcPr>
            <w:tcW w:w="846" w:type="dxa"/>
            <w:vAlign w:val="center"/>
          </w:tcPr>
          <w:p w14:paraId="0D98E5B1" w14:textId="28FD336B" w:rsidR="001522A3" w:rsidRPr="00C11B42" w:rsidRDefault="001522A3">
            <w:pPr>
              <w:pStyle w:val="TableParagraph"/>
              <w:spacing w:before="80"/>
              <w:ind w:left="324" w:right="318"/>
              <w:jc w:val="center"/>
              <w:rPr>
                <w:sz w:val="16"/>
              </w:rPr>
            </w:pPr>
            <w:r w:rsidRPr="00C11B42">
              <w:rPr>
                <w:sz w:val="16"/>
              </w:rPr>
              <w:t>16</w:t>
            </w:r>
          </w:p>
        </w:tc>
        <w:tc>
          <w:tcPr>
            <w:tcW w:w="3365" w:type="dxa"/>
            <w:vAlign w:val="center"/>
          </w:tcPr>
          <w:p w14:paraId="3DB07737" w14:textId="5A30A8DE" w:rsidR="001522A3" w:rsidRPr="00C11B42" w:rsidRDefault="001522A3">
            <w:pPr>
              <w:pStyle w:val="TableParagraph"/>
              <w:spacing w:line="164" w:lineRule="exact"/>
              <w:ind w:left="105"/>
              <w:rPr>
                <w:sz w:val="16"/>
              </w:rPr>
            </w:pPr>
            <w:r w:rsidRPr="00C11B42">
              <w:rPr>
                <w:sz w:val="16"/>
              </w:rPr>
              <w:t>İmam - Hatip Lisesi Meslek Dersleri</w:t>
            </w:r>
          </w:p>
        </w:tc>
        <w:tc>
          <w:tcPr>
            <w:tcW w:w="5995" w:type="dxa"/>
            <w:vAlign w:val="center"/>
          </w:tcPr>
          <w:p w14:paraId="35DA507F" w14:textId="7ED64459" w:rsidR="001522A3" w:rsidRPr="00C11B42" w:rsidRDefault="001522A3" w:rsidP="008F2180">
            <w:pPr>
              <w:pStyle w:val="TableParagraph"/>
              <w:spacing w:before="80"/>
              <w:ind w:left="107"/>
              <w:rPr>
                <w:sz w:val="16"/>
              </w:rPr>
            </w:pPr>
            <w:r w:rsidRPr="00C11B42">
              <w:rPr>
                <w:sz w:val="16"/>
              </w:rPr>
              <w:t>1.İlahiyat Fakültesi 2. İlahiyat Bilimleri Fakültesi 3. Uluslararası İslam ve Din Bilimleri Fakültesi(**) 4. Dinî İlimler Fakültesi 5. İslami İlimler Fakültesi</w:t>
            </w:r>
          </w:p>
        </w:tc>
      </w:tr>
      <w:tr w:rsidR="007117E4" w:rsidRPr="00C11B42" w14:paraId="05E421C7" w14:textId="77777777" w:rsidTr="00AC54B5">
        <w:trPr>
          <w:trHeight w:val="163"/>
        </w:trPr>
        <w:tc>
          <w:tcPr>
            <w:tcW w:w="846" w:type="dxa"/>
            <w:vAlign w:val="center"/>
          </w:tcPr>
          <w:p w14:paraId="3ED0DB68" w14:textId="5E3C6312" w:rsidR="007117E4" w:rsidRPr="00C11B42" w:rsidRDefault="001522A3">
            <w:pPr>
              <w:pStyle w:val="TableParagraph"/>
              <w:spacing w:line="143" w:lineRule="exact"/>
              <w:ind w:left="324" w:right="318"/>
              <w:jc w:val="center"/>
              <w:rPr>
                <w:sz w:val="16"/>
              </w:rPr>
            </w:pPr>
            <w:r w:rsidRPr="00C11B42">
              <w:rPr>
                <w:sz w:val="16"/>
              </w:rPr>
              <w:t>17</w:t>
            </w:r>
          </w:p>
        </w:tc>
        <w:tc>
          <w:tcPr>
            <w:tcW w:w="3365" w:type="dxa"/>
            <w:vAlign w:val="center"/>
          </w:tcPr>
          <w:p w14:paraId="6D7DFDF2" w14:textId="77777777" w:rsidR="007117E4" w:rsidRPr="00C11B42" w:rsidRDefault="00533A4C">
            <w:pPr>
              <w:pStyle w:val="TableParagraph"/>
              <w:spacing w:line="143" w:lineRule="exact"/>
              <w:ind w:left="105"/>
              <w:rPr>
                <w:sz w:val="16"/>
              </w:rPr>
            </w:pPr>
            <w:r w:rsidRPr="00C11B42">
              <w:rPr>
                <w:sz w:val="16"/>
              </w:rPr>
              <w:t>İngilizce</w:t>
            </w:r>
          </w:p>
        </w:tc>
        <w:tc>
          <w:tcPr>
            <w:tcW w:w="5995" w:type="dxa"/>
            <w:vAlign w:val="center"/>
          </w:tcPr>
          <w:p w14:paraId="15840C9A" w14:textId="7A380A76" w:rsidR="007117E4" w:rsidRPr="00C11B42" w:rsidRDefault="001522A3" w:rsidP="008F2180">
            <w:pPr>
              <w:pStyle w:val="TableParagraph"/>
              <w:ind w:left="107"/>
              <w:rPr>
                <w:sz w:val="16"/>
              </w:rPr>
            </w:pPr>
            <w:r w:rsidRPr="00C11B42">
              <w:rPr>
                <w:sz w:val="16"/>
              </w:rPr>
              <w:t>1.İngiliz Dili ve Edebiyatı Bölümü 2. Amerikan Kültürü ve Edebiyatı Bölümü 3. Mütercim-Tercümanlık Bölümü (İngilizce) 4. İngiliz Dil Bilimi Bölümü 5. Çeviri Bilim Bölümü (İngilizce) 6. İngiliz Dili ve Kültürü Bölümü</w:t>
            </w:r>
          </w:p>
        </w:tc>
      </w:tr>
      <w:tr w:rsidR="007117E4" w:rsidRPr="00C11B42" w14:paraId="6B832BE6" w14:textId="77777777" w:rsidTr="00AC54B5">
        <w:trPr>
          <w:trHeight w:val="221"/>
        </w:trPr>
        <w:tc>
          <w:tcPr>
            <w:tcW w:w="846" w:type="dxa"/>
            <w:vAlign w:val="center"/>
          </w:tcPr>
          <w:p w14:paraId="1BF07AC1" w14:textId="4C748999" w:rsidR="007117E4" w:rsidRPr="00C11B42" w:rsidRDefault="001522A3">
            <w:pPr>
              <w:pStyle w:val="TableParagraph"/>
              <w:spacing w:before="27"/>
              <w:ind w:left="324" w:right="318"/>
              <w:jc w:val="center"/>
              <w:rPr>
                <w:sz w:val="16"/>
              </w:rPr>
            </w:pPr>
            <w:r w:rsidRPr="00C11B42">
              <w:rPr>
                <w:sz w:val="16"/>
              </w:rPr>
              <w:t>18</w:t>
            </w:r>
          </w:p>
        </w:tc>
        <w:tc>
          <w:tcPr>
            <w:tcW w:w="3365" w:type="dxa"/>
            <w:vAlign w:val="center"/>
          </w:tcPr>
          <w:p w14:paraId="73A1FF13" w14:textId="77777777" w:rsidR="007117E4" w:rsidRPr="00C11B42" w:rsidRDefault="00533A4C">
            <w:pPr>
              <w:pStyle w:val="TableParagraph"/>
              <w:spacing w:before="27"/>
              <w:ind w:left="105"/>
              <w:rPr>
                <w:sz w:val="16"/>
              </w:rPr>
            </w:pPr>
            <w:r w:rsidRPr="00C11B42">
              <w:rPr>
                <w:sz w:val="16"/>
              </w:rPr>
              <w:t>Kimya / Kimya Teknolojisi</w:t>
            </w:r>
          </w:p>
        </w:tc>
        <w:tc>
          <w:tcPr>
            <w:tcW w:w="5995" w:type="dxa"/>
            <w:vAlign w:val="center"/>
          </w:tcPr>
          <w:p w14:paraId="28C36840" w14:textId="1418C7C8" w:rsidR="007117E4" w:rsidRPr="00C11B42" w:rsidRDefault="001522A3" w:rsidP="008F2180">
            <w:pPr>
              <w:pStyle w:val="TableParagraph"/>
              <w:spacing w:before="27"/>
              <w:ind w:left="107"/>
              <w:rPr>
                <w:sz w:val="16"/>
              </w:rPr>
            </w:pPr>
            <w:r w:rsidRPr="00C11B42">
              <w:rPr>
                <w:sz w:val="16"/>
              </w:rPr>
              <w:t>1.Kimya Bölümü 2. Kimya Mühendisliği 3. Kimya Mühendisliği ve Uygulamalı Kimya Bölümü</w:t>
            </w:r>
          </w:p>
        </w:tc>
      </w:tr>
      <w:tr w:rsidR="00272D91" w:rsidRPr="00C11B42" w14:paraId="67EF6783" w14:textId="77777777" w:rsidTr="00AC54B5">
        <w:trPr>
          <w:trHeight w:val="221"/>
        </w:trPr>
        <w:tc>
          <w:tcPr>
            <w:tcW w:w="846" w:type="dxa"/>
            <w:vAlign w:val="center"/>
          </w:tcPr>
          <w:p w14:paraId="34774F19" w14:textId="7EFAAC3C" w:rsidR="00272D91" w:rsidRPr="00C11B42" w:rsidRDefault="00272D91">
            <w:pPr>
              <w:pStyle w:val="TableParagraph"/>
              <w:spacing w:before="27"/>
              <w:ind w:left="324" w:right="318"/>
              <w:jc w:val="center"/>
              <w:rPr>
                <w:sz w:val="16"/>
              </w:rPr>
            </w:pPr>
            <w:r w:rsidRPr="00C11B42">
              <w:rPr>
                <w:sz w:val="16"/>
              </w:rPr>
              <w:t>19</w:t>
            </w:r>
          </w:p>
        </w:tc>
        <w:tc>
          <w:tcPr>
            <w:tcW w:w="3365" w:type="dxa"/>
            <w:vAlign w:val="center"/>
          </w:tcPr>
          <w:p w14:paraId="60224793" w14:textId="3F434847" w:rsidR="00272D91" w:rsidRPr="00C11B42" w:rsidRDefault="00272D91">
            <w:pPr>
              <w:pStyle w:val="TableParagraph"/>
              <w:spacing w:before="27"/>
              <w:ind w:left="105"/>
              <w:rPr>
                <w:sz w:val="16"/>
              </w:rPr>
            </w:pPr>
            <w:r w:rsidRPr="00C11B42">
              <w:rPr>
                <w:sz w:val="16"/>
              </w:rPr>
              <w:t>Konaklama ve Seyahat Hizmetleri/ Konaklama ve Seyahat</w:t>
            </w:r>
          </w:p>
        </w:tc>
        <w:tc>
          <w:tcPr>
            <w:tcW w:w="5995" w:type="dxa"/>
            <w:vAlign w:val="center"/>
          </w:tcPr>
          <w:p w14:paraId="1E20B5E9" w14:textId="1633D1D0" w:rsidR="00272D91" w:rsidRPr="00C11B42" w:rsidRDefault="00272D91" w:rsidP="008F2180">
            <w:pPr>
              <w:pStyle w:val="TableParagraph"/>
              <w:spacing w:before="27"/>
              <w:ind w:left="107"/>
              <w:rPr>
                <w:sz w:val="16"/>
              </w:rPr>
            </w:pPr>
            <w:r w:rsidRPr="00C11B42">
              <w:rPr>
                <w:sz w:val="16"/>
              </w:rPr>
              <w:t>1.Seyahat İşletmeciliği ve Turizm Rehberliği 2. Turizm İşletmeciliği 3. Turizm ve Otel İşletmeciliği 4. Konaklama İşletmeciliği 5. Seyahat İşletmeciliği 6. Turizm İşletmeciliği ve Otelcilik 7. Turizm ve Büro Yönetimi 8. Turizm ve Rehberlik 9. Turizm ve Otelcilik</w:t>
            </w:r>
          </w:p>
        </w:tc>
      </w:tr>
      <w:tr w:rsidR="00272D91" w:rsidRPr="00C11B42" w14:paraId="2A529CF2" w14:textId="77777777" w:rsidTr="00AC54B5">
        <w:trPr>
          <w:trHeight w:val="221"/>
        </w:trPr>
        <w:tc>
          <w:tcPr>
            <w:tcW w:w="846" w:type="dxa"/>
            <w:vAlign w:val="center"/>
          </w:tcPr>
          <w:p w14:paraId="2FD2B1EF" w14:textId="61D6689A" w:rsidR="00272D91" w:rsidRPr="00C11B42" w:rsidRDefault="00272D91">
            <w:pPr>
              <w:pStyle w:val="TableParagraph"/>
              <w:spacing w:before="27"/>
              <w:ind w:left="324" w:right="318"/>
              <w:jc w:val="center"/>
              <w:rPr>
                <w:sz w:val="16"/>
              </w:rPr>
            </w:pPr>
            <w:r w:rsidRPr="00C11B42">
              <w:rPr>
                <w:sz w:val="16"/>
              </w:rPr>
              <w:t>20</w:t>
            </w:r>
          </w:p>
        </w:tc>
        <w:tc>
          <w:tcPr>
            <w:tcW w:w="3365" w:type="dxa"/>
            <w:vAlign w:val="center"/>
          </w:tcPr>
          <w:p w14:paraId="4100F950" w14:textId="7DCAD0BB" w:rsidR="00272D91" w:rsidRPr="00C11B42" w:rsidRDefault="00272D91">
            <w:pPr>
              <w:pStyle w:val="TableParagraph"/>
              <w:spacing w:before="27"/>
              <w:ind w:left="105"/>
              <w:rPr>
                <w:sz w:val="16"/>
              </w:rPr>
            </w:pPr>
            <w:r w:rsidRPr="00C11B42">
              <w:rPr>
                <w:sz w:val="16"/>
              </w:rPr>
              <w:t>Matematik</w:t>
            </w:r>
          </w:p>
        </w:tc>
        <w:tc>
          <w:tcPr>
            <w:tcW w:w="5995" w:type="dxa"/>
            <w:vAlign w:val="center"/>
          </w:tcPr>
          <w:p w14:paraId="03D84D82" w14:textId="77777777" w:rsidR="00272D91" w:rsidRPr="00C11B42" w:rsidRDefault="00272D91" w:rsidP="008F2180">
            <w:pPr>
              <w:pStyle w:val="TableParagraph"/>
              <w:spacing w:before="27"/>
              <w:ind w:left="107"/>
              <w:rPr>
                <w:sz w:val="16"/>
              </w:rPr>
            </w:pPr>
            <w:r w:rsidRPr="00C11B42">
              <w:rPr>
                <w:sz w:val="16"/>
              </w:rPr>
              <w:t xml:space="preserve">1.Matematik Bölümü 2. Matematik-Bilgisayar Bölümü(**) 3. Matematik Mühendisliği (***) 4. Matematik ve Bilgisayar Bilimleri Bölümü (**) </w:t>
            </w:r>
          </w:p>
          <w:p w14:paraId="660F0DEA" w14:textId="77777777" w:rsidR="00272D91" w:rsidRPr="00C11B42" w:rsidRDefault="00272D91" w:rsidP="008F2180">
            <w:pPr>
              <w:pStyle w:val="TableParagraph"/>
              <w:spacing w:before="27"/>
              <w:ind w:left="107"/>
              <w:rPr>
                <w:sz w:val="16"/>
              </w:rPr>
            </w:pPr>
            <w:r w:rsidRPr="00C11B42">
              <w:rPr>
                <w:sz w:val="16"/>
              </w:rPr>
              <w:t xml:space="preserve">(**) Kredilerinin en az %70’ini matematik alanında belgelendirenler. </w:t>
            </w:r>
          </w:p>
          <w:p w14:paraId="5D694395" w14:textId="1C222C6D" w:rsidR="00272D91" w:rsidRPr="00C11B42" w:rsidRDefault="00272D91" w:rsidP="008F2180">
            <w:pPr>
              <w:pStyle w:val="TableParagraph"/>
              <w:spacing w:before="27"/>
              <w:ind w:left="107"/>
              <w:rPr>
                <w:sz w:val="16"/>
              </w:rPr>
            </w:pPr>
            <w:r w:rsidRPr="00C11B42">
              <w:rPr>
                <w:sz w:val="16"/>
              </w:rPr>
              <w:t>(***) Matematik öğretmenliği ile 1, 2, 3 ve 4’üncü sıradaki bölüm mezunlarınca ihtiyacın karşılanamaması durumunda atanırlar.</w:t>
            </w:r>
          </w:p>
        </w:tc>
      </w:tr>
      <w:tr w:rsidR="00272D91" w:rsidRPr="00C11B42" w14:paraId="097629E5" w14:textId="77777777" w:rsidTr="00AC54B5">
        <w:trPr>
          <w:trHeight w:val="221"/>
        </w:trPr>
        <w:tc>
          <w:tcPr>
            <w:tcW w:w="846" w:type="dxa"/>
            <w:vAlign w:val="center"/>
          </w:tcPr>
          <w:p w14:paraId="7FA55DBF" w14:textId="36D8570D" w:rsidR="00272D91" w:rsidRPr="00C11B42" w:rsidRDefault="00272D91">
            <w:pPr>
              <w:pStyle w:val="TableParagraph"/>
              <w:spacing w:before="27"/>
              <w:ind w:left="324" w:right="318"/>
              <w:jc w:val="center"/>
              <w:rPr>
                <w:sz w:val="16"/>
              </w:rPr>
            </w:pPr>
            <w:r w:rsidRPr="00C11B42">
              <w:rPr>
                <w:sz w:val="16"/>
              </w:rPr>
              <w:t>21</w:t>
            </w:r>
          </w:p>
        </w:tc>
        <w:tc>
          <w:tcPr>
            <w:tcW w:w="3365" w:type="dxa"/>
            <w:vAlign w:val="center"/>
          </w:tcPr>
          <w:p w14:paraId="060A728F" w14:textId="40221BF6" w:rsidR="00272D91" w:rsidRPr="00C11B42" w:rsidRDefault="00272D91">
            <w:pPr>
              <w:pStyle w:val="TableParagraph"/>
              <w:spacing w:before="27"/>
              <w:ind w:left="105"/>
              <w:rPr>
                <w:sz w:val="16"/>
              </w:rPr>
            </w:pPr>
            <w:r w:rsidRPr="00C11B42">
              <w:rPr>
                <w:sz w:val="16"/>
              </w:rPr>
              <w:t>Muhasebe ve Finansman</w:t>
            </w:r>
          </w:p>
        </w:tc>
        <w:tc>
          <w:tcPr>
            <w:tcW w:w="5995" w:type="dxa"/>
            <w:vAlign w:val="center"/>
          </w:tcPr>
          <w:p w14:paraId="058F18C5" w14:textId="77777777" w:rsidR="00272D91" w:rsidRPr="00C11B42" w:rsidRDefault="00272D91" w:rsidP="008F2180">
            <w:pPr>
              <w:pStyle w:val="TableParagraph"/>
              <w:spacing w:before="27"/>
              <w:ind w:left="107"/>
              <w:rPr>
                <w:sz w:val="16"/>
              </w:rPr>
            </w:pPr>
            <w:r w:rsidRPr="00C11B42">
              <w:rPr>
                <w:sz w:val="16"/>
              </w:rPr>
              <w:t xml:space="preserve">1.İktisat (**) 2. İşletme(**) 3. Maliye (**) 4. Muhasebe ve Finansal Yönetim Bölümü(**) 5. Muhasebe ve Finans Yönetimi Bölümü(**) 6. Bankacılık ve Finans Bölümü(**) 7. Muhasebe Bölümü (**) 8. Muhasebe Bilgi Sistemleri(**) </w:t>
            </w:r>
          </w:p>
          <w:p w14:paraId="59D98953" w14:textId="706248C8" w:rsidR="00272D91" w:rsidRPr="00C11B42" w:rsidRDefault="00272D91" w:rsidP="008F2180">
            <w:pPr>
              <w:pStyle w:val="TableParagraph"/>
              <w:spacing w:before="27"/>
              <w:ind w:left="107"/>
              <w:rPr>
                <w:sz w:val="16"/>
              </w:rPr>
            </w:pPr>
            <w:r w:rsidRPr="00C11B42">
              <w:rPr>
                <w:sz w:val="16"/>
              </w:rPr>
              <w:t>(**) Muhasebe ve Finansman Öğretmenliği ve İşletme Öğretmenliği/Eğitimi mezunlarınca ihtiyacın karşılanamaması durumunda atanırlar.</w:t>
            </w:r>
          </w:p>
        </w:tc>
      </w:tr>
      <w:tr w:rsidR="007117E4" w:rsidRPr="00C11B42" w14:paraId="5DFEDB0F" w14:textId="77777777" w:rsidTr="00AC54B5">
        <w:trPr>
          <w:trHeight w:val="662"/>
        </w:trPr>
        <w:tc>
          <w:tcPr>
            <w:tcW w:w="846" w:type="dxa"/>
            <w:vAlign w:val="center"/>
          </w:tcPr>
          <w:p w14:paraId="52CF8395" w14:textId="0834BD89" w:rsidR="007117E4" w:rsidRPr="00C11B42" w:rsidRDefault="00272D91">
            <w:pPr>
              <w:pStyle w:val="TableParagraph"/>
              <w:ind w:left="324" w:right="318"/>
              <w:jc w:val="center"/>
              <w:rPr>
                <w:sz w:val="16"/>
              </w:rPr>
            </w:pPr>
            <w:r w:rsidRPr="00C11B42">
              <w:rPr>
                <w:sz w:val="16"/>
              </w:rPr>
              <w:t>22</w:t>
            </w:r>
          </w:p>
        </w:tc>
        <w:tc>
          <w:tcPr>
            <w:tcW w:w="3365" w:type="dxa"/>
            <w:vAlign w:val="center"/>
          </w:tcPr>
          <w:p w14:paraId="7DF7D42D" w14:textId="77777777" w:rsidR="007117E4" w:rsidRPr="00C11B42" w:rsidRDefault="007117E4">
            <w:pPr>
              <w:pStyle w:val="TableParagraph"/>
              <w:spacing w:before="11"/>
              <w:rPr>
                <w:i/>
                <w:sz w:val="16"/>
              </w:rPr>
            </w:pPr>
          </w:p>
          <w:p w14:paraId="2793B584" w14:textId="77777777" w:rsidR="007117E4" w:rsidRPr="00C11B42" w:rsidRDefault="00533A4C">
            <w:pPr>
              <w:pStyle w:val="TableParagraph"/>
              <w:ind w:left="105"/>
              <w:rPr>
                <w:sz w:val="16"/>
              </w:rPr>
            </w:pPr>
            <w:r w:rsidRPr="00C11B42">
              <w:rPr>
                <w:sz w:val="16"/>
              </w:rPr>
              <w:t>Müzik</w:t>
            </w:r>
          </w:p>
        </w:tc>
        <w:tc>
          <w:tcPr>
            <w:tcW w:w="5995" w:type="dxa"/>
            <w:vAlign w:val="center"/>
          </w:tcPr>
          <w:p w14:paraId="6A430ACC" w14:textId="77777777" w:rsidR="00272D91" w:rsidRPr="00C11B42" w:rsidRDefault="00272D91" w:rsidP="008F2180">
            <w:pPr>
              <w:pStyle w:val="TableParagraph"/>
              <w:ind w:left="107"/>
              <w:rPr>
                <w:sz w:val="16"/>
              </w:rPr>
            </w:pPr>
            <w:r w:rsidRPr="00C11B42">
              <w:rPr>
                <w:sz w:val="16"/>
              </w:rPr>
              <w:t xml:space="preserve">1.Müzik Bölümü/Anabilim Dalları </w:t>
            </w:r>
          </w:p>
          <w:p w14:paraId="7881B4A5" w14:textId="77777777" w:rsidR="00272D91" w:rsidRPr="00C11B42" w:rsidRDefault="00272D91" w:rsidP="008F2180">
            <w:pPr>
              <w:pStyle w:val="TableParagraph"/>
              <w:ind w:left="107"/>
              <w:rPr>
                <w:sz w:val="16"/>
              </w:rPr>
            </w:pPr>
            <w:r w:rsidRPr="00C11B42">
              <w:rPr>
                <w:sz w:val="16"/>
              </w:rPr>
              <w:t xml:space="preserve">2. Müzik ve Sahne Sanatları Bölümünün; • Müzik Toplulukları </w:t>
            </w:r>
            <w:proofErr w:type="spellStart"/>
            <w:r w:rsidRPr="00C11B42">
              <w:rPr>
                <w:sz w:val="16"/>
              </w:rPr>
              <w:t>Anasanat</w:t>
            </w:r>
            <w:proofErr w:type="spellEnd"/>
            <w:r w:rsidRPr="00C11B42">
              <w:rPr>
                <w:sz w:val="16"/>
              </w:rPr>
              <w:t xml:space="preserve"> Dalı • Duysal (ses) Sanatları Tasarımı Anabilim Dalı • Koro </w:t>
            </w:r>
          </w:p>
          <w:p w14:paraId="270274EC" w14:textId="77777777" w:rsidR="00272D91" w:rsidRPr="00C11B42" w:rsidRDefault="00272D91" w:rsidP="008F2180">
            <w:pPr>
              <w:pStyle w:val="TableParagraph"/>
              <w:ind w:left="107"/>
              <w:rPr>
                <w:sz w:val="16"/>
              </w:rPr>
            </w:pPr>
            <w:proofErr w:type="gramStart"/>
            <w:r w:rsidRPr="00C11B42">
              <w:rPr>
                <w:sz w:val="16"/>
              </w:rPr>
              <w:t xml:space="preserve">3. Müzik ve Sahne Sanatları Fakültesi, Sanat, Tasarım ve Mimarlık Fakültesi, Güzel Sanatlar Fakültesi ve Türk Musikisi Devlet Konservatuarı ile Devlet Konservatuarının; • Temel Bilimler Bölümü • Kompozisyon Bölümü • Ses Eğitimi Bölümü • Müzik Bilimleri Bölümü • Çalgı Bölümleri (Nefesli//Üflemeli Çalgılar, Yaylı Çalgılar, Vurmalı Çalgılar, Piyano ve Harp, Piyano ve Arp, Piyano, Mızraplı Çalgılar) • Bando Şefliği • Folklor ve </w:t>
            </w:r>
            <w:proofErr w:type="spellStart"/>
            <w:r w:rsidRPr="00C11B42">
              <w:rPr>
                <w:sz w:val="16"/>
              </w:rPr>
              <w:t>Etnomüzikoloji</w:t>
            </w:r>
            <w:proofErr w:type="spellEnd"/>
            <w:r w:rsidRPr="00C11B42">
              <w:rPr>
                <w:sz w:val="16"/>
              </w:rPr>
              <w:t xml:space="preserve"> • Müzikoloji • Opera • Şan ve Opera • Opera ve Konser Şarkıcılığı • Türk Sanat Müziği • Şan • Türk Halk Oyunları • Türk Müziği • Türk Musikisi • Koro • Müzik Teknolojisi • Müzik Teorisi • Türk Halk Müziği •</w:t>
            </w:r>
            <w:proofErr w:type="gramEnd"/>
          </w:p>
          <w:p w14:paraId="244C4A44" w14:textId="77777777" w:rsidR="00272D91" w:rsidRPr="00C11B42" w:rsidRDefault="00272D91" w:rsidP="008F2180">
            <w:pPr>
              <w:pStyle w:val="TableParagraph"/>
              <w:ind w:left="107"/>
              <w:rPr>
                <w:sz w:val="16"/>
              </w:rPr>
            </w:pPr>
            <w:r w:rsidRPr="00C11B42">
              <w:rPr>
                <w:sz w:val="16"/>
              </w:rPr>
              <w:t>Türk Halk Müziği (Ses Eğitimi Ana Sanat Dalı/ Çalgı Eğitimi Ana Sanat Dalı) • Müzik Bölümü</w:t>
            </w:r>
          </w:p>
          <w:p w14:paraId="17827EA3" w14:textId="77777777" w:rsidR="007117E4" w:rsidRPr="00C11B42" w:rsidRDefault="00272D91" w:rsidP="008F2180">
            <w:pPr>
              <w:pStyle w:val="TableParagraph"/>
              <w:ind w:left="107"/>
              <w:rPr>
                <w:sz w:val="16"/>
              </w:rPr>
            </w:pPr>
            <w:r w:rsidRPr="00C11B42">
              <w:rPr>
                <w:sz w:val="16"/>
              </w:rPr>
              <w:t xml:space="preserve">Performans </w:t>
            </w:r>
            <w:proofErr w:type="spellStart"/>
            <w:r w:rsidRPr="00C11B42">
              <w:rPr>
                <w:sz w:val="16"/>
              </w:rPr>
              <w:t>Anasanat</w:t>
            </w:r>
            <w:proofErr w:type="spellEnd"/>
            <w:r w:rsidRPr="00C11B42">
              <w:rPr>
                <w:sz w:val="16"/>
              </w:rPr>
              <w:t xml:space="preserve"> Dalı (Performans Programı)</w:t>
            </w:r>
          </w:p>
          <w:p w14:paraId="1015571F" w14:textId="77777777" w:rsidR="00272D91" w:rsidRPr="00C11B42" w:rsidRDefault="00272D91" w:rsidP="008F2180">
            <w:pPr>
              <w:pStyle w:val="TableParagraph"/>
              <w:ind w:left="107"/>
              <w:rPr>
                <w:sz w:val="16"/>
              </w:rPr>
            </w:pPr>
            <w:r w:rsidRPr="00C11B42">
              <w:rPr>
                <w:sz w:val="16"/>
              </w:rPr>
              <w:t xml:space="preserve">4. Osmanlı Dönemi Karşılaştırmalı Müzik Programı </w:t>
            </w:r>
          </w:p>
          <w:p w14:paraId="00AE10EE" w14:textId="55A0ACE3" w:rsidR="00272D91" w:rsidRPr="00C11B42" w:rsidRDefault="00272D91" w:rsidP="008F2180">
            <w:pPr>
              <w:pStyle w:val="TableParagraph"/>
              <w:ind w:left="107"/>
              <w:rPr>
                <w:sz w:val="16"/>
              </w:rPr>
            </w:pPr>
            <w:r w:rsidRPr="00C11B42">
              <w:rPr>
                <w:sz w:val="16"/>
              </w:rPr>
              <w:t>5. Geleneksel Türk Müzikleri</w:t>
            </w:r>
          </w:p>
          <w:p w14:paraId="30CC209A" w14:textId="77777777" w:rsidR="00272D91" w:rsidRPr="00C11B42" w:rsidRDefault="00272D91" w:rsidP="008F2180">
            <w:pPr>
              <w:pStyle w:val="TableParagraph"/>
              <w:ind w:left="107"/>
              <w:rPr>
                <w:sz w:val="16"/>
              </w:rPr>
            </w:pPr>
            <w:r w:rsidRPr="00C11B42">
              <w:rPr>
                <w:sz w:val="16"/>
              </w:rPr>
              <w:t xml:space="preserve">6. Türk Din Mûsikîsi </w:t>
            </w:r>
            <w:proofErr w:type="spellStart"/>
            <w:r w:rsidRPr="00C11B42">
              <w:rPr>
                <w:sz w:val="16"/>
              </w:rPr>
              <w:t>Anasanat</w:t>
            </w:r>
            <w:proofErr w:type="spellEnd"/>
            <w:r w:rsidRPr="00C11B42">
              <w:rPr>
                <w:sz w:val="16"/>
              </w:rPr>
              <w:t xml:space="preserve"> Dalı 7. Devlet Konservatuarı Sahne Sanatları</w:t>
            </w:r>
          </w:p>
          <w:p w14:paraId="220B8FE1" w14:textId="77777777" w:rsidR="00272D91" w:rsidRPr="00C11B42" w:rsidRDefault="00272D91" w:rsidP="008F2180">
            <w:pPr>
              <w:pStyle w:val="TableParagraph"/>
              <w:ind w:left="107"/>
              <w:rPr>
                <w:sz w:val="16"/>
              </w:rPr>
            </w:pPr>
            <w:r w:rsidRPr="00C11B42">
              <w:rPr>
                <w:sz w:val="16"/>
              </w:rPr>
              <w:t>Bölümü (**)</w:t>
            </w:r>
          </w:p>
          <w:p w14:paraId="3556CCE2" w14:textId="309B6C90" w:rsidR="00272D91" w:rsidRPr="00C11B42" w:rsidRDefault="00272D91" w:rsidP="008F2180">
            <w:pPr>
              <w:pStyle w:val="TableParagraph"/>
              <w:ind w:left="107"/>
              <w:rPr>
                <w:sz w:val="16"/>
              </w:rPr>
            </w:pPr>
            <w:r w:rsidRPr="00C11B42">
              <w:rPr>
                <w:sz w:val="16"/>
              </w:rPr>
              <w:t>(**) Kredilerinin en az %70’ini müzik alanında aldığını belgelendirenler.</w:t>
            </w:r>
          </w:p>
        </w:tc>
      </w:tr>
      <w:tr w:rsidR="00272D91" w:rsidRPr="00C11B42" w14:paraId="6EFED2A6" w14:textId="77777777" w:rsidTr="00AC54B5">
        <w:trPr>
          <w:trHeight w:val="662"/>
        </w:trPr>
        <w:tc>
          <w:tcPr>
            <w:tcW w:w="846" w:type="dxa"/>
            <w:vAlign w:val="center"/>
          </w:tcPr>
          <w:p w14:paraId="41CAD14C" w14:textId="072B6759" w:rsidR="00272D91" w:rsidRPr="00C11B42" w:rsidRDefault="00272D91" w:rsidP="00272D91">
            <w:pPr>
              <w:pStyle w:val="TableParagraph"/>
              <w:ind w:left="324" w:right="318"/>
              <w:jc w:val="center"/>
              <w:rPr>
                <w:sz w:val="16"/>
              </w:rPr>
            </w:pPr>
            <w:r w:rsidRPr="00C11B42">
              <w:rPr>
                <w:sz w:val="16"/>
              </w:rPr>
              <w:t>23</w:t>
            </w:r>
          </w:p>
        </w:tc>
        <w:tc>
          <w:tcPr>
            <w:tcW w:w="3365" w:type="dxa"/>
            <w:vAlign w:val="center"/>
          </w:tcPr>
          <w:p w14:paraId="1FCB80FA" w14:textId="77777777" w:rsidR="00272D91" w:rsidRPr="00C11B42" w:rsidRDefault="00272D91" w:rsidP="00272D91">
            <w:pPr>
              <w:pStyle w:val="TableParagraph"/>
              <w:spacing w:before="11"/>
              <w:rPr>
                <w:i/>
                <w:sz w:val="16"/>
              </w:rPr>
            </w:pPr>
          </w:p>
          <w:p w14:paraId="1CCC2761" w14:textId="304DB7A0" w:rsidR="00272D91" w:rsidRPr="00C11B42" w:rsidRDefault="00272D91" w:rsidP="00272D91">
            <w:pPr>
              <w:pStyle w:val="TableParagraph"/>
              <w:spacing w:before="11"/>
              <w:rPr>
                <w:i/>
                <w:sz w:val="16"/>
              </w:rPr>
            </w:pPr>
            <w:r w:rsidRPr="00C11B42">
              <w:rPr>
                <w:sz w:val="16"/>
              </w:rPr>
              <w:t>Radyo - Televizyon</w:t>
            </w:r>
          </w:p>
        </w:tc>
        <w:tc>
          <w:tcPr>
            <w:tcW w:w="5995" w:type="dxa"/>
            <w:vAlign w:val="center"/>
          </w:tcPr>
          <w:p w14:paraId="42C5F33C" w14:textId="77777777" w:rsidR="00272D91" w:rsidRPr="00C11B42" w:rsidRDefault="00272D91" w:rsidP="008F2180">
            <w:pPr>
              <w:pStyle w:val="TableParagraph"/>
              <w:ind w:left="107"/>
              <w:rPr>
                <w:sz w:val="16"/>
              </w:rPr>
            </w:pPr>
            <w:r w:rsidRPr="00C11B42">
              <w:rPr>
                <w:sz w:val="16"/>
              </w:rPr>
              <w:t>1.Radyo-Televizyon ve Sinema Bölümü 2. Radyo, TV ve Sinema 3. Radyo, Televizyon ve</w:t>
            </w:r>
          </w:p>
          <w:p w14:paraId="3F112621" w14:textId="77777777" w:rsidR="00272D91" w:rsidRPr="00C11B42" w:rsidRDefault="00272D91" w:rsidP="008F2180">
            <w:pPr>
              <w:pStyle w:val="TableParagraph"/>
              <w:ind w:left="107"/>
              <w:rPr>
                <w:sz w:val="16"/>
              </w:rPr>
            </w:pPr>
            <w:r w:rsidRPr="00C11B42">
              <w:rPr>
                <w:sz w:val="16"/>
              </w:rPr>
              <w:t>Sinema 4. Radyo ve Televizyon Bölümü 5. Radyo-TV-Sinema</w:t>
            </w:r>
          </w:p>
          <w:p w14:paraId="0FF097F5" w14:textId="77777777" w:rsidR="00272D91" w:rsidRPr="00C11B42" w:rsidRDefault="00272D91" w:rsidP="008F2180">
            <w:pPr>
              <w:pStyle w:val="TableParagraph"/>
              <w:ind w:left="107"/>
              <w:rPr>
                <w:sz w:val="16"/>
              </w:rPr>
            </w:pPr>
            <w:r w:rsidRPr="00C11B42">
              <w:rPr>
                <w:sz w:val="16"/>
              </w:rPr>
              <w:t>6. Radyo-TV-Sinema ve Görsel Sanatlar 7. Sinema ve Televizyon Bölümü</w:t>
            </w:r>
          </w:p>
          <w:p w14:paraId="1C024EEC" w14:textId="77777777" w:rsidR="00272D91" w:rsidRPr="00C11B42" w:rsidRDefault="00272D91" w:rsidP="008F2180">
            <w:pPr>
              <w:pStyle w:val="TableParagraph"/>
              <w:ind w:left="107"/>
              <w:rPr>
                <w:sz w:val="16"/>
              </w:rPr>
            </w:pPr>
            <w:r w:rsidRPr="00C11B42">
              <w:rPr>
                <w:sz w:val="16"/>
              </w:rPr>
              <w:t>8. Medya İletişim Sistemleri 9. Medya ve İletişim Sistemleri 10. İletişim</w:t>
            </w:r>
          </w:p>
          <w:p w14:paraId="5F0F74C0" w14:textId="55758E59" w:rsidR="00272D91" w:rsidRPr="00C11B42" w:rsidRDefault="00272D91" w:rsidP="008F2180">
            <w:pPr>
              <w:pStyle w:val="TableParagraph"/>
              <w:ind w:left="107"/>
              <w:rPr>
                <w:sz w:val="16"/>
              </w:rPr>
            </w:pPr>
            <w:r w:rsidRPr="00C11B42">
              <w:rPr>
                <w:sz w:val="16"/>
              </w:rPr>
              <w:t>11. İletişim Sanatları 12. Televizyon Haberciliği ve Programc</w:t>
            </w:r>
            <w:r w:rsidR="008F2180">
              <w:rPr>
                <w:sz w:val="16"/>
              </w:rPr>
              <w:t xml:space="preserve">ılığı 13. Medya ve İletişim 14. </w:t>
            </w:r>
            <w:r w:rsidRPr="00C11B42">
              <w:rPr>
                <w:sz w:val="16"/>
              </w:rPr>
              <w:t>İletişim Tasarımı ve Yönetimi</w:t>
            </w:r>
          </w:p>
        </w:tc>
      </w:tr>
      <w:tr w:rsidR="00272D91" w:rsidRPr="00C11B42" w14:paraId="00F124A3" w14:textId="77777777" w:rsidTr="00AC54B5">
        <w:trPr>
          <w:trHeight w:val="221"/>
        </w:trPr>
        <w:tc>
          <w:tcPr>
            <w:tcW w:w="846" w:type="dxa"/>
            <w:vAlign w:val="center"/>
          </w:tcPr>
          <w:p w14:paraId="76507940" w14:textId="465FFBEB" w:rsidR="00272D91" w:rsidRPr="00C11B42" w:rsidRDefault="00272D91" w:rsidP="00272D91">
            <w:pPr>
              <w:pStyle w:val="TableParagraph"/>
              <w:spacing w:before="27"/>
              <w:ind w:left="324" w:right="318"/>
              <w:jc w:val="center"/>
              <w:rPr>
                <w:sz w:val="16"/>
              </w:rPr>
            </w:pPr>
            <w:r w:rsidRPr="00C11B42">
              <w:rPr>
                <w:sz w:val="16"/>
              </w:rPr>
              <w:t>24</w:t>
            </w:r>
          </w:p>
        </w:tc>
        <w:tc>
          <w:tcPr>
            <w:tcW w:w="3365" w:type="dxa"/>
            <w:vAlign w:val="center"/>
          </w:tcPr>
          <w:p w14:paraId="08488929" w14:textId="415555D2" w:rsidR="00272D91" w:rsidRPr="00C11B42" w:rsidRDefault="00272D91" w:rsidP="00272D91">
            <w:pPr>
              <w:pStyle w:val="TableParagraph"/>
              <w:spacing w:before="27"/>
              <w:ind w:left="105"/>
              <w:rPr>
                <w:sz w:val="16"/>
              </w:rPr>
            </w:pPr>
            <w:r w:rsidRPr="00C11B42">
              <w:rPr>
                <w:sz w:val="16"/>
              </w:rPr>
              <w:t>Sağlık / Sağlık Hizmetleri</w:t>
            </w:r>
          </w:p>
        </w:tc>
        <w:tc>
          <w:tcPr>
            <w:tcW w:w="5995" w:type="dxa"/>
            <w:vAlign w:val="center"/>
          </w:tcPr>
          <w:p w14:paraId="73DC9434" w14:textId="77777777" w:rsidR="00272D91" w:rsidRPr="00C11B42" w:rsidRDefault="00272D91" w:rsidP="008F2180">
            <w:pPr>
              <w:pStyle w:val="TableParagraph"/>
              <w:spacing w:before="27"/>
              <w:ind w:left="107"/>
              <w:rPr>
                <w:sz w:val="16"/>
              </w:rPr>
            </w:pPr>
            <w:r w:rsidRPr="00C11B42">
              <w:rPr>
                <w:sz w:val="16"/>
              </w:rPr>
              <w:t>1.Hemşirelik Yüksekokulu 2. Hemşirelik/Bölümü 3. Ebelik/Bölümü 4. Sağlık</w:t>
            </w:r>
          </w:p>
          <w:p w14:paraId="61C29593" w14:textId="702E8700" w:rsidR="00272D91" w:rsidRPr="00C11B42" w:rsidRDefault="00272D91" w:rsidP="008F2180">
            <w:pPr>
              <w:pStyle w:val="TableParagraph"/>
              <w:spacing w:before="27"/>
              <w:ind w:left="107"/>
              <w:rPr>
                <w:sz w:val="16"/>
              </w:rPr>
            </w:pPr>
            <w:r w:rsidRPr="00C11B42">
              <w:rPr>
                <w:sz w:val="16"/>
              </w:rPr>
              <w:t>Memurluğu/Bölümü 5. Hemşirelik ve Sağlık Hizmetleri</w:t>
            </w:r>
          </w:p>
        </w:tc>
      </w:tr>
      <w:tr w:rsidR="00272D91" w:rsidRPr="00C11B42" w14:paraId="77D807E5" w14:textId="77777777" w:rsidTr="00AC54B5">
        <w:trPr>
          <w:trHeight w:val="163"/>
        </w:trPr>
        <w:tc>
          <w:tcPr>
            <w:tcW w:w="846" w:type="dxa"/>
            <w:vAlign w:val="center"/>
          </w:tcPr>
          <w:p w14:paraId="3E173AD6" w14:textId="7F3DD278" w:rsidR="00272D91" w:rsidRPr="00C11B42" w:rsidRDefault="00272D91" w:rsidP="00272D91">
            <w:pPr>
              <w:pStyle w:val="TableParagraph"/>
              <w:spacing w:line="143" w:lineRule="exact"/>
              <w:ind w:left="324" w:right="318"/>
              <w:jc w:val="center"/>
              <w:rPr>
                <w:sz w:val="16"/>
              </w:rPr>
            </w:pPr>
            <w:r w:rsidRPr="00C11B42">
              <w:rPr>
                <w:sz w:val="16"/>
              </w:rPr>
              <w:t>25</w:t>
            </w:r>
          </w:p>
        </w:tc>
        <w:tc>
          <w:tcPr>
            <w:tcW w:w="3365" w:type="dxa"/>
            <w:vAlign w:val="center"/>
          </w:tcPr>
          <w:p w14:paraId="1C38F15F" w14:textId="77777777" w:rsidR="00272D91" w:rsidRPr="00C11B42" w:rsidRDefault="00272D91" w:rsidP="00272D91">
            <w:pPr>
              <w:pStyle w:val="TableParagraph"/>
              <w:spacing w:line="143" w:lineRule="exact"/>
              <w:ind w:left="105"/>
              <w:rPr>
                <w:sz w:val="16"/>
              </w:rPr>
            </w:pPr>
            <w:r w:rsidRPr="00C11B42">
              <w:rPr>
                <w:sz w:val="16"/>
              </w:rPr>
              <w:t>Tarih</w:t>
            </w:r>
          </w:p>
        </w:tc>
        <w:tc>
          <w:tcPr>
            <w:tcW w:w="5995" w:type="dxa"/>
            <w:vAlign w:val="center"/>
          </w:tcPr>
          <w:p w14:paraId="4F908F58" w14:textId="33770AF1" w:rsidR="00272D91" w:rsidRPr="00C11B42" w:rsidRDefault="00272D91" w:rsidP="008F2180">
            <w:pPr>
              <w:pStyle w:val="TableParagraph"/>
              <w:ind w:left="107"/>
              <w:rPr>
                <w:sz w:val="16"/>
              </w:rPr>
            </w:pPr>
            <w:r w:rsidRPr="00C11B42">
              <w:rPr>
                <w:sz w:val="16"/>
              </w:rPr>
              <w:t>1. Tarih Bölümü</w:t>
            </w:r>
          </w:p>
        </w:tc>
      </w:tr>
      <w:tr w:rsidR="00272D91" w:rsidRPr="00C11B42" w14:paraId="794A5315" w14:textId="77777777" w:rsidTr="00AC54B5">
        <w:trPr>
          <w:trHeight w:val="166"/>
        </w:trPr>
        <w:tc>
          <w:tcPr>
            <w:tcW w:w="846" w:type="dxa"/>
            <w:vAlign w:val="center"/>
          </w:tcPr>
          <w:p w14:paraId="35B3CFBB" w14:textId="0090CCB4" w:rsidR="00272D91" w:rsidRPr="00C11B42" w:rsidRDefault="00272D91" w:rsidP="00272D91">
            <w:pPr>
              <w:pStyle w:val="TableParagraph"/>
              <w:spacing w:line="145" w:lineRule="exact"/>
              <w:ind w:left="324" w:right="318"/>
              <w:jc w:val="center"/>
              <w:rPr>
                <w:sz w:val="16"/>
              </w:rPr>
            </w:pPr>
            <w:r w:rsidRPr="00C11B42">
              <w:rPr>
                <w:sz w:val="16"/>
              </w:rPr>
              <w:t>26</w:t>
            </w:r>
          </w:p>
        </w:tc>
        <w:tc>
          <w:tcPr>
            <w:tcW w:w="3365" w:type="dxa"/>
            <w:vAlign w:val="center"/>
          </w:tcPr>
          <w:p w14:paraId="4E35165E" w14:textId="77777777" w:rsidR="00272D91" w:rsidRPr="00C11B42" w:rsidRDefault="00272D91" w:rsidP="00272D91">
            <w:pPr>
              <w:pStyle w:val="TableParagraph"/>
              <w:spacing w:line="145" w:lineRule="exact"/>
              <w:ind w:left="105"/>
              <w:rPr>
                <w:sz w:val="16"/>
              </w:rPr>
            </w:pPr>
            <w:r w:rsidRPr="00C11B42">
              <w:rPr>
                <w:sz w:val="16"/>
              </w:rPr>
              <w:t>Türk Dili ve Edebiyatı</w:t>
            </w:r>
          </w:p>
        </w:tc>
        <w:tc>
          <w:tcPr>
            <w:tcW w:w="5995" w:type="dxa"/>
            <w:vAlign w:val="center"/>
          </w:tcPr>
          <w:p w14:paraId="63B99D00" w14:textId="77777777" w:rsidR="00272D91" w:rsidRPr="00C11B42" w:rsidRDefault="00272D91" w:rsidP="008F2180">
            <w:pPr>
              <w:pStyle w:val="TableParagraph"/>
              <w:ind w:left="107"/>
              <w:rPr>
                <w:sz w:val="16"/>
              </w:rPr>
            </w:pPr>
            <w:r w:rsidRPr="00C11B42">
              <w:rPr>
                <w:sz w:val="16"/>
              </w:rPr>
              <w:t>1.Türk Dili ve Edebiyatı Bölümü 2. Çağdaş Türk Lehçeleri ve Edebiyatları</w:t>
            </w:r>
          </w:p>
          <w:p w14:paraId="65A80164" w14:textId="62C8F3B2" w:rsidR="00272D91" w:rsidRPr="00C11B42" w:rsidRDefault="00272D91" w:rsidP="008F2180">
            <w:pPr>
              <w:pStyle w:val="TableParagraph"/>
              <w:ind w:left="107"/>
              <w:rPr>
                <w:sz w:val="16"/>
              </w:rPr>
            </w:pPr>
            <w:r w:rsidRPr="00C11B42">
              <w:rPr>
                <w:sz w:val="16"/>
              </w:rPr>
              <w:t>Bölümü 3. Türk Halkbilimi Bölümü</w:t>
            </w:r>
          </w:p>
        </w:tc>
      </w:tr>
      <w:tr w:rsidR="00272D91" w:rsidRPr="00C11B42" w14:paraId="45B21DBE" w14:textId="77777777" w:rsidTr="00AC54B5">
        <w:trPr>
          <w:trHeight w:val="166"/>
        </w:trPr>
        <w:tc>
          <w:tcPr>
            <w:tcW w:w="846" w:type="dxa"/>
            <w:vAlign w:val="center"/>
          </w:tcPr>
          <w:p w14:paraId="5B574B3F" w14:textId="7490769F" w:rsidR="00272D91" w:rsidRPr="00C11B42" w:rsidRDefault="00272D91" w:rsidP="00272D91">
            <w:pPr>
              <w:pStyle w:val="TableParagraph"/>
              <w:spacing w:line="145" w:lineRule="exact"/>
              <w:ind w:left="324" w:right="318"/>
              <w:jc w:val="center"/>
              <w:rPr>
                <w:sz w:val="16"/>
              </w:rPr>
            </w:pPr>
            <w:r w:rsidRPr="00C11B42">
              <w:rPr>
                <w:sz w:val="16"/>
              </w:rPr>
              <w:t>27</w:t>
            </w:r>
          </w:p>
        </w:tc>
        <w:tc>
          <w:tcPr>
            <w:tcW w:w="3365" w:type="dxa"/>
            <w:vAlign w:val="center"/>
          </w:tcPr>
          <w:p w14:paraId="3EEEA7FF" w14:textId="185D3CE6" w:rsidR="00272D91" w:rsidRPr="00C11B42" w:rsidRDefault="00272D91" w:rsidP="00272D91">
            <w:pPr>
              <w:pStyle w:val="TableParagraph"/>
              <w:spacing w:line="145" w:lineRule="exact"/>
              <w:ind w:left="105"/>
              <w:rPr>
                <w:sz w:val="16"/>
              </w:rPr>
            </w:pPr>
            <w:r w:rsidRPr="00C11B42">
              <w:rPr>
                <w:sz w:val="16"/>
              </w:rPr>
              <w:t>Ulaştırma Hizmetleri/ Lojistik</w:t>
            </w:r>
          </w:p>
        </w:tc>
        <w:tc>
          <w:tcPr>
            <w:tcW w:w="5995" w:type="dxa"/>
            <w:vAlign w:val="center"/>
          </w:tcPr>
          <w:p w14:paraId="5D8071DE" w14:textId="77777777" w:rsidR="00272D91" w:rsidRPr="00C11B42" w:rsidRDefault="00272D91" w:rsidP="008F2180">
            <w:pPr>
              <w:pStyle w:val="TableParagraph"/>
              <w:ind w:left="107"/>
              <w:rPr>
                <w:sz w:val="16"/>
              </w:rPr>
            </w:pPr>
            <w:r w:rsidRPr="00C11B42">
              <w:rPr>
                <w:sz w:val="16"/>
              </w:rPr>
              <w:t>1.Uluslararası Lojistik 2. Uluslararası Lojistik ve Taşımacılık 3. Ulaştırma ve Lojistik 4. Lojistik</w:t>
            </w:r>
          </w:p>
          <w:p w14:paraId="239D2FFC" w14:textId="77777777" w:rsidR="00272D91" w:rsidRPr="00C11B42" w:rsidRDefault="00272D91" w:rsidP="008F2180">
            <w:pPr>
              <w:pStyle w:val="TableParagraph"/>
              <w:ind w:left="107"/>
              <w:rPr>
                <w:sz w:val="16"/>
              </w:rPr>
            </w:pPr>
            <w:r w:rsidRPr="00C11B42">
              <w:rPr>
                <w:sz w:val="16"/>
              </w:rPr>
              <w:t>Yönetimi 5. Uluslararası Ticaret ve Lojistik 6. Uluslararası Ticaret ve Lojistik Yönetimi 7.</w:t>
            </w:r>
          </w:p>
          <w:p w14:paraId="6046A452" w14:textId="77777777" w:rsidR="00272D91" w:rsidRPr="00C11B42" w:rsidRDefault="00272D91" w:rsidP="008F2180">
            <w:pPr>
              <w:pStyle w:val="TableParagraph"/>
              <w:ind w:left="107"/>
              <w:rPr>
                <w:sz w:val="16"/>
              </w:rPr>
            </w:pPr>
            <w:r w:rsidRPr="00C11B42">
              <w:rPr>
                <w:sz w:val="16"/>
              </w:rPr>
              <w:t>Uluslararası Ticaret 8. Lojistik Bölümü</w:t>
            </w:r>
          </w:p>
          <w:p w14:paraId="64AFC1FE" w14:textId="111ACC76" w:rsidR="00272D91" w:rsidRPr="00C11B42" w:rsidRDefault="00272D91" w:rsidP="008F2180">
            <w:pPr>
              <w:pStyle w:val="TableParagraph"/>
              <w:ind w:left="107"/>
              <w:rPr>
                <w:sz w:val="16"/>
              </w:rPr>
            </w:pPr>
            <w:r w:rsidRPr="00C11B42">
              <w:rPr>
                <w:sz w:val="16"/>
              </w:rPr>
              <w:t>9. Uluslararası Ticaret, Lojistik ve İşletmecilik Bölümü</w:t>
            </w:r>
          </w:p>
        </w:tc>
      </w:tr>
    </w:tbl>
    <w:p w14:paraId="4730FC6D" w14:textId="77777777" w:rsidR="00CC12A0" w:rsidRDefault="00CC12A0" w:rsidP="004B1502">
      <w:pPr>
        <w:spacing w:before="117" w:after="31"/>
        <w:ind w:left="132"/>
        <w:rPr>
          <w:b/>
          <w:sz w:val="20"/>
        </w:rPr>
      </w:pPr>
    </w:p>
    <w:p w14:paraId="5E7B3A9D" w14:textId="77777777" w:rsidR="00CC12A0" w:rsidRDefault="00CC12A0" w:rsidP="004B1502">
      <w:pPr>
        <w:spacing w:before="117" w:after="31"/>
        <w:ind w:left="132"/>
        <w:rPr>
          <w:b/>
          <w:sz w:val="20"/>
        </w:rPr>
      </w:pPr>
    </w:p>
    <w:p w14:paraId="507C1BE7" w14:textId="77777777" w:rsidR="00CC12A0" w:rsidRDefault="00CC12A0" w:rsidP="004B1502">
      <w:pPr>
        <w:spacing w:before="117" w:after="31"/>
        <w:ind w:left="132"/>
        <w:rPr>
          <w:b/>
          <w:sz w:val="20"/>
        </w:rPr>
      </w:pPr>
    </w:p>
    <w:p w14:paraId="7E698706" w14:textId="77777777" w:rsidR="00CC12A0" w:rsidRDefault="00CC12A0" w:rsidP="004B1502">
      <w:pPr>
        <w:spacing w:before="117" w:after="31"/>
        <w:ind w:left="132"/>
        <w:rPr>
          <w:b/>
          <w:sz w:val="20"/>
        </w:rPr>
      </w:pPr>
    </w:p>
    <w:p w14:paraId="60621EE6" w14:textId="77777777" w:rsidR="00CC12A0" w:rsidRDefault="00CC12A0" w:rsidP="004B1502">
      <w:pPr>
        <w:spacing w:before="117" w:after="31"/>
        <w:ind w:left="132"/>
        <w:rPr>
          <w:b/>
          <w:sz w:val="20"/>
        </w:rPr>
      </w:pPr>
    </w:p>
    <w:p w14:paraId="05CBD274" w14:textId="77777777" w:rsidR="00CC12A0" w:rsidRDefault="00CC12A0" w:rsidP="004B1502">
      <w:pPr>
        <w:spacing w:before="117" w:after="31"/>
        <w:ind w:left="132"/>
        <w:rPr>
          <w:b/>
          <w:sz w:val="20"/>
        </w:rPr>
      </w:pPr>
    </w:p>
    <w:p w14:paraId="2383C814" w14:textId="77777777" w:rsidR="00CC12A0" w:rsidRDefault="00CC12A0" w:rsidP="004B1502">
      <w:pPr>
        <w:spacing w:before="117" w:after="31"/>
        <w:ind w:left="132"/>
        <w:rPr>
          <w:b/>
          <w:sz w:val="20"/>
        </w:rPr>
      </w:pPr>
    </w:p>
    <w:p w14:paraId="56FE092C" w14:textId="77556EAD" w:rsidR="007747C4" w:rsidRPr="00C11B42" w:rsidRDefault="00533A4C" w:rsidP="004B1502">
      <w:pPr>
        <w:spacing w:before="117" w:after="31"/>
        <w:ind w:left="132"/>
        <w:rPr>
          <w:i/>
          <w:sz w:val="20"/>
        </w:rPr>
      </w:pPr>
      <w:r w:rsidRPr="00C11B42">
        <w:rPr>
          <w:b/>
          <w:sz w:val="20"/>
        </w:rPr>
        <w:lastRenderedPageBreak/>
        <w:t xml:space="preserve">Tablo 3. </w:t>
      </w:r>
      <w:r w:rsidRPr="00C11B42">
        <w:rPr>
          <w:i/>
          <w:sz w:val="20"/>
        </w:rPr>
        <w:t>Taslak Akademik Takvim</w:t>
      </w:r>
      <w:r w:rsidR="007747C4" w:rsidRPr="00C11B42">
        <w:rPr>
          <w:i/>
          <w:sz w:val="20"/>
        </w:rPr>
        <w:t xml:space="preserve"> </w:t>
      </w:r>
    </w:p>
    <w:tbl>
      <w:tblPr>
        <w:tblStyle w:val="TableNormal"/>
        <w:tblW w:w="50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7"/>
        <w:gridCol w:w="4813"/>
      </w:tblGrid>
      <w:tr w:rsidR="007747C4" w:rsidRPr="00C11B42" w14:paraId="0B04C500" w14:textId="77777777" w:rsidTr="002E5212">
        <w:trPr>
          <w:trHeight w:val="464"/>
          <w:jc w:val="center"/>
        </w:trPr>
        <w:tc>
          <w:tcPr>
            <w:tcW w:w="5000" w:type="pct"/>
            <w:gridSpan w:val="2"/>
            <w:shd w:val="clear" w:color="auto" w:fill="F1DBDB"/>
            <w:vAlign w:val="center"/>
          </w:tcPr>
          <w:p w14:paraId="5A0849D1" w14:textId="5ADE1ECD" w:rsidR="007747C4" w:rsidRPr="00C11B42" w:rsidRDefault="007747C4" w:rsidP="00834E21">
            <w:pPr>
              <w:pStyle w:val="TableParagraph"/>
              <w:spacing w:line="276" w:lineRule="auto"/>
              <w:ind w:right="418"/>
              <w:jc w:val="center"/>
              <w:rPr>
                <w:b/>
                <w:sz w:val="20"/>
              </w:rPr>
            </w:pPr>
            <w:r w:rsidRPr="00C11B42">
              <w:rPr>
                <w:b/>
                <w:sz w:val="20"/>
              </w:rPr>
              <w:t>PEDAGOJİK FORMASYON EĞİTİMİ SERTİFİKA PROGRAMI 2022-2023 EĞİTİM-ÖĞRETİM YILI AKADEMİK TAKVİM</w:t>
            </w:r>
          </w:p>
        </w:tc>
      </w:tr>
      <w:tr w:rsidR="007747C4" w:rsidRPr="00C11B42" w14:paraId="4DDEDABC" w14:textId="77777777" w:rsidTr="002E5212">
        <w:trPr>
          <w:trHeight w:val="323"/>
          <w:jc w:val="center"/>
        </w:trPr>
        <w:tc>
          <w:tcPr>
            <w:tcW w:w="5000" w:type="pct"/>
            <w:gridSpan w:val="2"/>
            <w:shd w:val="clear" w:color="auto" w:fill="F1DBDB"/>
            <w:vAlign w:val="center"/>
          </w:tcPr>
          <w:p w14:paraId="2DF93E7C" w14:textId="4CF76082" w:rsidR="007747C4" w:rsidRPr="00C11B42" w:rsidRDefault="000B1E1D" w:rsidP="00834E21">
            <w:pPr>
              <w:pStyle w:val="TableParagraph"/>
              <w:spacing w:line="276" w:lineRule="auto"/>
              <w:ind w:right="418"/>
              <w:jc w:val="center"/>
              <w:rPr>
                <w:b/>
                <w:sz w:val="20"/>
              </w:rPr>
            </w:pPr>
            <w:r>
              <w:rPr>
                <w:b/>
                <w:sz w:val="20"/>
              </w:rPr>
              <w:t>GÜ</w:t>
            </w:r>
            <w:r w:rsidR="007747C4" w:rsidRPr="00C11B42">
              <w:rPr>
                <w:b/>
                <w:sz w:val="20"/>
              </w:rPr>
              <w:t>Z YARIYILI (I. DÖNEM)</w:t>
            </w:r>
          </w:p>
        </w:tc>
      </w:tr>
      <w:tr w:rsidR="007747C4" w:rsidRPr="00C11B42" w14:paraId="57A2AD2C" w14:textId="77777777" w:rsidTr="002E5212">
        <w:trPr>
          <w:trHeight w:val="323"/>
          <w:jc w:val="center"/>
        </w:trPr>
        <w:tc>
          <w:tcPr>
            <w:tcW w:w="2643" w:type="pct"/>
            <w:shd w:val="clear" w:color="auto" w:fill="F1DBDB"/>
            <w:vAlign w:val="center"/>
          </w:tcPr>
          <w:p w14:paraId="34D7CE7E" w14:textId="0BF37C82" w:rsidR="007747C4" w:rsidRPr="00C11B42" w:rsidRDefault="007747C4" w:rsidP="00834E21">
            <w:pPr>
              <w:pStyle w:val="TableParagraph"/>
              <w:spacing w:line="276" w:lineRule="auto"/>
              <w:ind w:right="418"/>
              <w:jc w:val="center"/>
              <w:rPr>
                <w:b/>
                <w:sz w:val="20"/>
              </w:rPr>
            </w:pPr>
            <w:r w:rsidRPr="00C11B42">
              <w:rPr>
                <w:b/>
                <w:sz w:val="20"/>
              </w:rPr>
              <w:t>İŞLEM</w:t>
            </w:r>
          </w:p>
        </w:tc>
        <w:tc>
          <w:tcPr>
            <w:tcW w:w="2357" w:type="pct"/>
            <w:shd w:val="clear" w:color="auto" w:fill="F1DBDB"/>
            <w:vAlign w:val="center"/>
          </w:tcPr>
          <w:p w14:paraId="0A6173C3" w14:textId="558E73CB" w:rsidR="007747C4" w:rsidRPr="00C11B42" w:rsidRDefault="007747C4" w:rsidP="00834E21">
            <w:pPr>
              <w:pStyle w:val="TableParagraph"/>
              <w:spacing w:line="276" w:lineRule="auto"/>
              <w:ind w:right="418"/>
              <w:jc w:val="center"/>
              <w:rPr>
                <w:b/>
                <w:sz w:val="20"/>
              </w:rPr>
            </w:pPr>
            <w:r w:rsidRPr="00C11B42">
              <w:rPr>
                <w:b/>
                <w:sz w:val="20"/>
              </w:rPr>
              <w:t>TARİH</w:t>
            </w:r>
          </w:p>
        </w:tc>
      </w:tr>
      <w:tr w:rsidR="007117E4" w:rsidRPr="00C11B42" w14:paraId="479BDAF0" w14:textId="77777777" w:rsidTr="002E5212">
        <w:trPr>
          <w:trHeight w:val="218"/>
          <w:jc w:val="center"/>
        </w:trPr>
        <w:tc>
          <w:tcPr>
            <w:tcW w:w="2643" w:type="pct"/>
            <w:vAlign w:val="center"/>
          </w:tcPr>
          <w:p w14:paraId="1366662E" w14:textId="77777777" w:rsidR="007117E4" w:rsidRPr="00C11B42" w:rsidRDefault="00533A4C" w:rsidP="00834E21">
            <w:pPr>
              <w:pStyle w:val="TableParagraph"/>
              <w:spacing w:before="1" w:line="276" w:lineRule="auto"/>
              <w:ind w:left="69"/>
              <w:rPr>
                <w:b/>
                <w:sz w:val="20"/>
              </w:rPr>
            </w:pPr>
            <w:r w:rsidRPr="00C11B42">
              <w:rPr>
                <w:b/>
                <w:sz w:val="20"/>
              </w:rPr>
              <w:t>Kayıtların Alınması ve Tamamlanması</w:t>
            </w:r>
          </w:p>
        </w:tc>
        <w:tc>
          <w:tcPr>
            <w:tcW w:w="2357" w:type="pct"/>
            <w:shd w:val="clear" w:color="auto" w:fill="auto"/>
            <w:vAlign w:val="center"/>
          </w:tcPr>
          <w:p w14:paraId="5A6AA07E" w14:textId="55B4B56F" w:rsidR="007117E4" w:rsidRPr="00C11B42" w:rsidRDefault="002E5212" w:rsidP="00834E21">
            <w:pPr>
              <w:pStyle w:val="TableParagraph"/>
              <w:spacing w:before="1" w:line="276" w:lineRule="auto"/>
              <w:ind w:left="426" w:right="414"/>
              <w:jc w:val="center"/>
              <w:rPr>
                <w:sz w:val="20"/>
              </w:rPr>
            </w:pPr>
            <w:r>
              <w:rPr>
                <w:sz w:val="20"/>
              </w:rPr>
              <w:t>31</w:t>
            </w:r>
            <w:r w:rsidR="00C86CC2">
              <w:rPr>
                <w:sz w:val="20"/>
              </w:rPr>
              <w:t xml:space="preserve"> Ağustos–9 Eylül 2022</w:t>
            </w:r>
          </w:p>
        </w:tc>
      </w:tr>
      <w:tr w:rsidR="007117E4" w:rsidRPr="00C11B42" w14:paraId="40835BD8" w14:textId="77777777" w:rsidTr="002E5212">
        <w:trPr>
          <w:trHeight w:val="215"/>
          <w:jc w:val="center"/>
        </w:trPr>
        <w:tc>
          <w:tcPr>
            <w:tcW w:w="2643" w:type="pct"/>
            <w:vAlign w:val="center"/>
          </w:tcPr>
          <w:p w14:paraId="412B08DF" w14:textId="69F59022" w:rsidR="007117E4" w:rsidRPr="00C11B42" w:rsidRDefault="00533A4C" w:rsidP="00834E21">
            <w:pPr>
              <w:pStyle w:val="TableParagraph"/>
              <w:spacing w:line="276" w:lineRule="auto"/>
              <w:ind w:left="69"/>
              <w:rPr>
                <w:b/>
                <w:sz w:val="20"/>
              </w:rPr>
            </w:pPr>
            <w:r w:rsidRPr="00C11B42">
              <w:rPr>
                <w:b/>
                <w:sz w:val="20"/>
              </w:rPr>
              <w:t>Derslerin</w:t>
            </w:r>
            <w:r w:rsidR="007747C4" w:rsidRPr="00C11B42">
              <w:rPr>
                <w:b/>
                <w:sz w:val="20"/>
              </w:rPr>
              <w:t xml:space="preserve"> ve Öğretmenlik Uygulamasının</w:t>
            </w:r>
            <w:r w:rsidRPr="00C11B42">
              <w:rPr>
                <w:b/>
                <w:sz w:val="20"/>
              </w:rPr>
              <w:t xml:space="preserve"> Başlaması</w:t>
            </w:r>
          </w:p>
        </w:tc>
        <w:tc>
          <w:tcPr>
            <w:tcW w:w="2357" w:type="pct"/>
            <w:vAlign w:val="center"/>
          </w:tcPr>
          <w:p w14:paraId="2B002B21" w14:textId="1D814908" w:rsidR="007117E4" w:rsidRPr="00C11B42" w:rsidRDefault="007747C4" w:rsidP="00834E21">
            <w:pPr>
              <w:pStyle w:val="TableParagraph"/>
              <w:spacing w:line="276" w:lineRule="auto"/>
              <w:ind w:left="426" w:right="414"/>
              <w:jc w:val="center"/>
              <w:rPr>
                <w:sz w:val="20"/>
              </w:rPr>
            </w:pPr>
            <w:r w:rsidRPr="00C11B42">
              <w:rPr>
                <w:sz w:val="20"/>
              </w:rPr>
              <w:t>3 Ekim 2022</w:t>
            </w:r>
          </w:p>
        </w:tc>
      </w:tr>
      <w:tr w:rsidR="007117E4" w:rsidRPr="00C11B42" w14:paraId="2D514930" w14:textId="77777777" w:rsidTr="002E5212">
        <w:trPr>
          <w:trHeight w:val="216"/>
          <w:jc w:val="center"/>
        </w:trPr>
        <w:tc>
          <w:tcPr>
            <w:tcW w:w="2643" w:type="pct"/>
            <w:vAlign w:val="center"/>
          </w:tcPr>
          <w:p w14:paraId="0A67328E" w14:textId="073D96DC" w:rsidR="007117E4" w:rsidRPr="00C11B42" w:rsidRDefault="004B1502" w:rsidP="00834E21">
            <w:pPr>
              <w:pStyle w:val="TableParagraph"/>
              <w:spacing w:line="276" w:lineRule="auto"/>
              <w:ind w:left="69"/>
              <w:rPr>
                <w:b/>
                <w:sz w:val="20"/>
              </w:rPr>
            </w:pPr>
            <w:r w:rsidRPr="00C11B42">
              <w:rPr>
                <w:b/>
                <w:sz w:val="20"/>
              </w:rPr>
              <w:t>Ara Sınavlar</w:t>
            </w:r>
          </w:p>
        </w:tc>
        <w:tc>
          <w:tcPr>
            <w:tcW w:w="2357" w:type="pct"/>
            <w:vAlign w:val="center"/>
          </w:tcPr>
          <w:p w14:paraId="340B3732" w14:textId="7F555946" w:rsidR="007117E4" w:rsidRPr="00C11B42" w:rsidRDefault="004B1502" w:rsidP="00834E21">
            <w:pPr>
              <w:pStyle w:val="TableParagraph"/>
              <w:spacing w:line="276" w:lineRule="auto"/>
              <w:ind w:left="426" w:right="414"/>
              <w:jc w:val="center"/>
              <w:rPr>
                <w:sz w:val="20"/>
              </w:rPr>
            </w:pPr>
            <w:r w:rsidRPr="00C11B42">
              <w:rPr>
                <w:sz w:val="20"/>
              </w:rPr>
              <w:t>2 Aralık 2022</w:t>
            </w:r>
          </w:p>
        </w:tc>
      </w:tr>
      <w:tr w:rsidR="004B1502" w:rsidRPr="00C11B42" w14:paraId="2E4FC87C" w14:textId="77777777" w:rsidTr="002E5212">
        <w:trPr>
          <w:trHeight w:val="216"/>
          <w:jc w:val="center"/>
        </w:trPr>
        <w:tc>
          <w:tcPr>
            <w:tcW w:w="2643" w:type="pct"/>
            <w:vAlign w:val="center"/>
          </w:tcPr>
          <w:p w14:paraId="7AEEF0D7" w14:textId="107A1E32" w:rsidR="004B1502" w:rsidRPr="00C11B42" w:rsidRDefault="004B1502" w:rsidP="00834E21">
            <w:pPr>
              <w:pStyle w:val="TableParagraph"/>
              <w:spacing w:line="276" w:lineRule="auto"/>
              <w:ind w:left="69"/>
              <w:rPr>
                <w:b/>
                <w:sz w:val="20"/>
              </w:rPr>
            </w:pPr>
            <w:r w:rsidRPr="00C11B42">
              <w:rPr>
                <w:b/>
                <w:sz w:val="20"/>
              </w:rPr>
              <w:t>Mazeret Sınav Başvuruları</w:t>
            </w:r>
          </w:p>
        </w:tc>
        <w:tc>
          <w:tcPr>
            <w:tcW w:w="2357" w:type="pct"/>
            <w:vAlign w:val="center"/>
          </w:tcPr>
          <w:p w14:paraId="3B9A6CE1" w14:textId="69CC999F" w:rsidR="004B1502" w:rsidRPr="00C11B42" w:rsidRDefault="004B1502" w:rsidP="00834E21">
            <w:pPr>
              <w:pStyle w:val="TableParagraph"/>
              <w:spacing w:line="276" w:lineRule="auto"/>
              <w:ind w:left="426" w:right="414"/>
              <w:jc w:val="center"/>
              <w:rPr>
                <w:sz w:val="20"/>
              </w:rPr>
            </w:pPr>
            <w:r w:rsidRPr="00C11B42">
              <w:rPr>
                <w:sz w:val="20"/>
              </w:rPr>
              <w:t>05-09 Aralık 2022</w:t>
            </w:r>
          </w:p>
        </w:tc>
      </w:tr>
      <w:tr w:rsidR="004B1502" w:rsidRPr="00C11B42" w14:paraId="6ABDD1AF" w14:textId="77777777" w:rsidTr="002E5212">
        <w:trPr>
          <w:trHeight w:val="216"/>
          <w:jc w:val="center"/>
        </w:trPr>
        <w:tc>
          <w:tcPr>
            <w:tcW w:w="2643" w:type="pct"/>
            <w:vAlign w:val="center"/>
          </w:tcPr>
          <w:p w14:paraId="6E606232" w14:textId="1006D2DB" w:rsidR="004B1502" w:rsidRPr="00C11B42" w:rsidRDefault="004B1502" w:rsidP="00834E21">
            <w:pPr>
              <w:pStyle w:val="TableParagraph"/>
              <w:spacing w:line="276" w:lineRule="auto"/>
              <w:ind w:left="69"/>
              <w:rPr>
                <w:b/>
                <w:sz w:val="20"/>
              </w:rPr>
            </w:pPr>
            <w:r w:rsidRPr="00C11B42">
              <w:rPr>
                <w:b/>
                <w:sz w:val="20"/>
              </w:rPr>
              <w:t>Mazeret Sınavları</w:t>
            </w:r>
          </w:p>
        </w:tc>
        <w:tc>
          <w:tcPr>
            <w:tcW w:w="2357" w:type="pct"/>
            <w:vAlign w:val="center"/>
          </w:tcPr>
          <w:p w14:paraId="02A40E1B" w14:textId="50DFDF49" w:rsidR="004B1502" w:rsidRPr="00C11B42" w:rsidRDefault="004B1502" w:rsidP="00834E21">
            <w:pPr>
              <w:pStyle w:val="TableParagraph"/>
              <w:spacing w:line="276" w:lineRule="auto"/>
              <w:ind w:left="426" w:right="414"/>
              <w:jc w:val="center"/>
              <w:rPr>
                <w:sz w:val="20"/>
              </w:rPr>
            </w:pPr>
            <w:r w:rsidRPr="00C11B42">
              <w:rPr>
                <w:sz w:val="20"/>
              </w:rPr>
              <w:t>16 Aralık 2022</w:t>
            </w:r>
          </w:p>
        </w:tc>
      </w:tr>
      <w:tr w:rsidR="004B1502" w:rsidRPr="00C11B42" w14:paraId="32C00F7E" w14:textId="77777777" w:rsidTr="002E5212">
        <w:trPr>
          <w:trHeight w:val="216"/>
          <w:jc w:val="center"/>
        </w:trPr>
        <w:tc>
          <w:tcPr>
            <w:tcW w:w="2643" w:type="pct"/>
            <w:vAlign w:val="center"/>
          </w:tcPr>
          <w:p w14:paraId="37FE97D5" w14:textId="32762743" w:rsidR="004B1502" w:rsidRPr="00C11B42" w:rsidRDefault="004B1502" w:rsidP="00834E21">
            <w:pPr>
              <w:pStyle w:val="TableParagraph"/>
              <w:spacing w:line="276" w:lineRule="auto"/>
              <w:ind w:left="69"/>
              <w:rPr>
                <w:b/>
                <w:sz w:val="20"/>
              </w:rPr>
            </w:pPr>
            <w:r w:rsidRPr="00C11B42">
              <w:rPr>
                <w:b/>
                <w:sz w:val="20"/>
              </w:rPr>
              <w:t>Telafi Dersleri</w:t>
            </w:r>
          </w:p>
        </w:tc>
        <w:tc>
          <w:tcPr>
            <w:tcW w:w="2357" w:type="pct"/>
            <w:vAlign w:val="center"/>
          </w:tcPr>
          <w:p w14:paraId="3D139175" w14:textId="30F01AA6" w:rsidR="004B1502" w:rsidRPr="00C11B42" w:rsidRDefault="004B1502" w:rsidP="00834E21">
            <w:pPr>
              <w:pStyle w:val="TableParagraph"/>
              <w:spacing w:line="276" w:lineRule="auto"/>
              <w:ind w:left="426" w:right="414"/>
              <w:jc w:val="center"/>
              <w:rPr>
                <w:sz w:val="20"/>
              </w:rPr>
            </w:pPr>
            <w:r w:rsidRPr="00C11B42">
              <w:rPr>
                <w:sz w:val="20"/>
              </w:rPr>
              <w:t>30 Aralık 2022</w:t>
            </w:r>
          </w:p>
        </w:tc>
      </w:tr>
      <w:tr w:rsidR="007117E4" w:rsidRPr="00C11B42" w14:paraId="07629810" w14:textId="77777777" w:rsidTr="002E5212">
        <w:trPr>
          <w:trHeight w:val="218"/>
          <w:jc w:val="center"/>
        </w:trPr>
        <w:tc>
          <w:tcPr>
            <w:tcW w:w="2643" w:type="pct"/>
            <w:vAlign w:val="center"/>
          </w:tcPr>
          <w:p w14:paraId="22718FFB" w14:textId="54F44629" w:rsidR="007117E4" w:rsidRPr="00C11B42" w:rsidRDefault="00533A4C" w:rsidP="00834E21">
            <w:pPr>
              <w:pStyle w:val="TableParagraph"/>
              <w:spacing w:before="1" w:line="276" w:lineRule="auto"/>
              <w:ind w:left="69"/>
              <w:rPr>
                <w:b/>
                <w:sz w:val="20"/>
              </w:rPr>
            </w:pPr>
            <w:r w:rsidRPr="00C11B42">
              <w:rPr>
                <w:b/>
                <w:sz w:val="20"/>
              </w:rPr>
              <w:t xml:space="preserve">Derslerin </w:t>
            </w:r>
            <w:r w:rsidR="004B1502" w:rsidRPr="00C11B42">
              <w:rPr>
                <w:b/>
                <w:sz w:val="20"/>
              </w:rPr>
              <w:t>ve Öğretmenlik Uygulamasının Bitişi</w:t>
            </w:r>
          </w:p>
        </w:tc>
        <w:tc>
          <w:tcPr>
            <w:tcW w:w="2357" w:type="pct"/>
            <w:vAlign w:val="center"/>
          </w:tcPr>
          <w:p w14:paraId="79AD45FB" w14:textId="0593DAF2" w:rsidR="007117E4" w:rsidRPr="00C11B42" w:rsidRDefault="004B1502" w:rsidP="00834E21">
            <w:pPr>
              <w:pStyle w:val="TableParagraph"/>
              <w:spacing w:before="1" w:line="276" w:lineRule="auto"/>
              <w:ind w:left="426" w:right="416"/>
              <w:jc w:val="center"/>
              <w:rPr>
                <w:sz w:val="20"/>
              </w:rPr>
            </w:pPr>
            <w:r w:rsidRPr="00C11B42">
              <w:rPr>
                <w:sz w:val="20"/>
              </w:rPr>
              <w:t>06 Ocak 2023</w:t>
            </w:r>
          </w:p>
        </w:tc>
      </w:tr>
      <w:tr w:rsidR="007117E4" w:rsidRPr="00C11B42" w14:paraId="0A620901" w14:textId="77777777" w:rsidTr="002E5212">
        <w:trPr>
          <w:trHeight w:val="215"/>
          <w:jc w:val="center"/>
        </w:trPr>
        <w:tc>
          <w:tcPr>
            <w:tcW w:w="2643" w:type="pct"/>
            <w:vAlign w:val="center"/>
          </w:tcPr>
          <w:p w14:paraId="6C704440" w14:textId="77777777" w:rsidR="007117E4" w:rsidRPr="00C11B42" w:rsidRDefault="00533A4C" w:rsidP="00834E21">
            <w:pPr>
              <w:pStyle w:val="TableParagraph"/>
              <w:spacing w:line="276" w:lineRule="auto"/>
              <w:ind w:left="69"/>
              <w:rPr>
                <w:b/>
                <w:sz w:val="20"/>
              </w:rPr>
            </w:pPr>
            <w:r w:rsidRPr="00C11B42">
              <w:rPr>
                <w:b/>
                <w:sz w:val="20"/>
              </w:rPr>
              <w:t>Dönem Sonu Sınavları</w:t>
            </w:r>
          </w:p>
        </w:tc>
        <w:tc>
          <w:tcPr>
            <w:tcW w:w="2357" w:type="pct"/>
            <w:vAlign w:val="center"/>
          </w:tcPr>
          <w:p w14:paraId="29F72C0F" w14:textId="6C7FA4CD" w:rsidR="007117E4" w:rsidRPr="00C11B42" w:rsidRDefault="004B1502" w:rsidP="00834E21">
            <w:pPr>
              <w:pStyle w:val="TableParagraph"/>
              <w:spacing w:line="276" w:lineRule="auto"/>
              <w:ind w:left="426" w:right="416"/>
              <w:jc w:val="center"/>
              <w:rPr>
                <w:sz w:val="20"/>
              </w:rPr>
            </w:pPr>
            <w:r w:rsidRPr="00C11B42">
              <w:rPr>
                <w:sz w:val="20"/>
              </w:rPr>
              <w:t>06 Ocak 2023</w:t>
            </w:r>
          </w:p>
        </w:tc>
      </w:tr>
      <w:tr w:rsidR="007117E4" w:rsidRPr="00C11B42" w14:paraId="11D414DF" w14:textId="77777777" w:rsidTr="002E5212">
        <w:trPr>
          <w:trHeight w:val="215"/>
          <w:jc w:val="center"/>
        </w:trPr>
        <w:tc>
          <w:tcPr>
            <w:tcW w:w="2643" w:type="pct"/>
            <w:vAlign w:val="center"/>
          </w:tcPr>
          <w:p w14:paraId="6E001EC3" w14:textId="77777777" w:rsidR="007117E4" w:rsidRPr="00C11B42" w:rsidRDefault="00533A4C" w:rsidP="00834E21">
            <w:pPr>
              <w:pStyle w:val="TableParagraph"/>
              <w:spacing w:line="276" w:lineRule="auto"/>
              <w:ind w:left="69"/>
              <w:rPr>
                <w:b/>
                <w:sz w:val="20"/>
              </w:rPr>
            </w:pPr>
            <w:r w:rsidRPr="00C11B42">
              <w:rPr>
                <w:b/>
                <w:sz w:val="20"/>
              </w:rPr>
              <w:t>Bütünleme Sınavları</w:t>
            </w:r>
          </w:p>
        </w:tc>
        <w:tc>
          <w:tcPr>
            <w:tcW w:w="2357" w:type="pct"/>
            <w:vAlign w:val="center"/>
          </w:tcPr>
          <w:p w14:paraId="15A90FE9" w14:textId="2DC0B4AD" w:rsidR="007117E4" w:rsidRPr="00C11B42" w:rsidRDefault="004B1502" w:rsidP="00834E21">
            <w:pPr>
              <w:pStyle w:val="TableParagraph"/>
              <w:spacing w:line="276" w:lineRule="auto"/>
              <w:ind w:left="426" w:right="417"/>
              <w:jc w:val="center"/>
              <w:rPr>
                <w:sz w:val="20"/>
              </w:rPr>
            </w:pPr>
            <w:r w:rsidRPr="00C11B42">
              <w:rPr>
                <w:sz w:val="20"/>
              </w:rPr>
              <w:t>20</w:t>
            </w:r>
            <w:r w:rsidR="00533A4C" w:rsidRPr="00C11B42">
              <w:rPr>
                <w:sz w:val="20"/>
              </w:rPr>
              <w:t xml:space="preserve"> </w:t>
            </w:r>
            <w:r w:rsidRPr="00C11B42">
              <w:rPr>
                <w:sz w:val="20"/>
              </w:rPr>
              <w:t>Ocak 2023</w:t>
            </w:r>
          </w:p>
        </w:tc>
      </w:tr>
      <w:tr w:rsidR="004B1502" w:rsidRPr="00C11B42" w14:paraId="3FF19048" w14:textId="77777777" w:rsidTr="002E5212">
        <w:trPr>
          <w:trHeight w:val="215"/>
          <w:jc w:val="center"/>
        </w:trPr>
        <w:tc>
          <w:tcPr>
            <w:tcW w:w="2643" w:type="pct"/>
            <w:vAlign w:val="center"/>
          </w:tcPr>
          <w:p w14:paraId="75402B6A" w14:textId="035E5369" w:rsidR="004B1502" w:rsidRPr="00C11B42" w:rsidRDefault="004B1502" w:rsidP="00834E21">
            <w:pPr>
              <w:pStyle w:val="TableParagraph"/>
              <w:spacing w:line="276" w:lineRule="auto"/>
              <w:ind w:left="69"/>
              <w:rPr>
                <w:b/>
                <w:sz w:val="20"/>
              </w:rPr>
            </w:pPr>
            <w:r w:rsidRPr="00C11B42">
              <w:rPr>
                <w:b/>
                <w:sz w:val="20"/>
              </w:rPr>
              <w:t>Tek Ders Sınav Başvuruları</w:t>
            </w:r>
          </w:p>
        </w:tc>
        <w:tc>
          <w:tcPr>
            <w:tcW w:w="2357" w:type="pct"/>
            <w:vAlign w:val="center"/>
          </w:tcPr>
          <w:p w14:paraId="39CE71D3" w14:textId="129033FE" w:rsidR="004B1502" w:rsidRPr="00C11B42" w:rsidRDefault="004B1502" w:rsidP="00834E21">
            <w:pPr>
              <w:pStyle w:val="TableParagraph"/>
              <w:spacing w:line="276" w:lineRule="auto"/>
              <w:ind w:left="426" w:right="417"/>
              <w:jc w:val="center"/>
              <w:rPr>
                <w:sz w:val="20"/>
              </w:rPr>
            </w:pPr>
            <w:r w:rsidRPr="00C11B42">
              <w:rPr>
                <w:sz w:val="20"/>
              </w:rPr>
              <w:t>25-27 Ocak 2023</w:t>
            </w:r>
          </w:p>
        </w:tc>
      </w:tr>
      <w:tr w:rsidR="004B1502" w:rsidRPr="00C11B42" w14:paraId="78715D1B" w14:textId="77777777" w:rsidTr="002E5212">
        <w:trPr>
          <w:trHeight w:val="215"/>
          <w:jc w:val="center"/>
        </w:trPr>
        <w:tc>
          <w:tcPr>
            <w:tcW w:w="2643" w:type="pct"/>
            <w:vAlign w:val="center"/>
          </w:tcPr>
          <w:p w14:paraId="539FE651" w14:textId="2F174104" w:rsidR="004B1502" w:rsidRPr="00C11B42" w:rsidRDefault="004B1502" w:rsidP="00834E21">
            <w:pPr>
              <w:pStyle w:val="TableParagraph"/>
              <w:spacing w:line="276" w:lineRule="auto"/>
              <w:ind w:left="69"/>
              <w:rPr>
                <w:b/>
                <w:sz w:val="20"/>
              </w:rPr>
            </w:pPr>
            <w:r w:rsidRPr="00C11B42">
              <w:rPr>
                <w:b/>
                <w:sz w:val="20"/>
              </w:rPr>
              <w:t>Tek Ders Sınavı</w:t>
            </w:r>
          </w:p>
        </w:tc>
        <w:tc>
          <w:tcPr>
            <w:tcW w:w="2357" w:type="pct"/>
            <w:vAlign w:val="center"/>
          </w:tcPr>
          <w:p w14:paraId="38538DBD" w14:textId="6D01719A" w:rsidR="004B1502" w:rsidRPr="00C11B42" w:rsidRDefault="004B1502" w:rsidP="00834E21">
            <w:pPr>
              <w:pStyle w:val="TableParagraph"/>
              <w:spacing w:line="276" w:lineRule="auto"/>
              <w:ind w:left="426" w:right="417"/>
              <w:jc w:val="center"/>
              <w:rPr>
                <w:sz w:val="20"/>
              </w:rPr>
            </w:pPr>
            <w:r w:rsidRPr="00C11B42">
              <w:rPr>
                <w:sz w:val="20"/>
              </w:rPr>
              <w:t>03 Şubat 2023</w:t>
            </w:r>
          </w:p>
        </w:tc>
      </w:tr>
      <w:tr w:rsidR="004B1502" w:rsidRPr="00C11B42" w14:paraId="50DB8FBF" w14:textId="77777777" w:rsidTr="002E5212">
        <w:trPr>
          <w:trHeight w:val="418"/>
          <w:jc w:val="center"/>
        </w:trPr>
        <w:tc>
          <w:tcPr>
            <w:tcW w:w="5000" w:type="pct"/>
            <w:gridSpan w:val="2"/>
            <w:shd w:val="clear" w:color="auto" w:fill="F1DBDB"/>
            <w:vAlign w:val="center"/>
          </w:tcPr>
          <w:p w14:paraId="10315D78" w14:textId="2554DB27" w:rsidR="004B1502" w:rsidRPr="00C11B42" w:rsidRDefault="004B1502" w:rsidP="00834E21">
            <w:pPr>
              <w:pStyle w:val="TableParagraph"/>
              <w:spacing w:before="1" w:line="276" w:lineRule="auto"/>
              <w:ind w:left="3123" w:right="3110"/>
              <w:jc w:val="center"/>
              <w:rPr>
                <w:b/>
                <w:sz w:val="20"/>
              </w:rPr>
            </w:pPr>
            <w:r w:rsidRPr="00C11B42">
              <w:rPr>
                <w:b/>
                <w:sz w:val="20"/>
              </w:rPr>
              <w:t>BAHAR YARIYILI (II. DÖNEM)</w:t>
            </w:r>
          </w:p>
        </w:tc>
      </w:tr>
      <w:tr w:rsidR="007117E4" w:rsidRPr="00C11B42" w14:paraId="414DA407" w14:textId="77777777" w:rsidTr="002E5212">
        <w:trPr>
          <w:trHeight w:val="215"/>
          <w:jc w:val="center"/>
        </w:trPr>
        <w:tc>
          <w:tcPr>
            <w:tcW w:w="2643" w:type="pct"/>
            <w:vAlign w:val="center"/>
          </w:tcPr>
          <w:p w14:paraId="12267359" w14:textId="1F97D270" w:rsidR="007117E4" w:rsidRPr="00C11B42" w:rsidRDefault="004B1502" w:rsidP="00834E21">
            <w:pPr>
              <w:pStyle w:val="TableParagraph"/>
              <w:spacing w:line="276" w:lineRule="auto"/>
              <w:ind w:left="69"/>
              <w:rPr>
                <w:b/>
                <w:sz w:val="20"/>
              </w:rPr>
            </w:pPr>
            <w:r w:rsidRPr="00C11B42">
              <w:rPr>
                <w:b/>
                <w:sz w:val="20"/>
              </w:rPr>
              <w:t>Ders Kayıtları ve 2. Taksitin Ödenmesi</w:t>
            </w:r>
          </w:p>
        </w:tc>
        <w:tc>
          <w:tcPr>
            <w:tcW w:w="2357" w:type="pct"/>
            <w:vAlign w:val="center"/>
          </w:tcPr>
          <w:p w14:paraId="6823D274" w14:textId="66C676F0" w:rsidR="007117E4" w:rsidRPr="00C11B42" w:rsidRDefault="004B1502" w:rsidP="00834E21">
            <w:pPr>
              <w:pStyle w:val="TableParagraph"/>
              <w:spacing w:line="276" w:lineRule="auto"/>
              <w:ind w:left="426" w:right="413"/>
              <w:jc w:val="center"/>
              <w:rPr>
                <w:sz w:val="20"/>
              </w:rPr>
            </w:pPr>
            <w:r w:rsidRPr="00C11B42">
              <w:rPr>
                <w:sz w:val="20"/>
              </w:rPr>
              <w:t>21-25 Şubat 2023</w:t>
            </w:r>
          </w:p>
        </w:tc>
      </w:tr>
      <w:tr w:rsidR="004B1502" w:rsidRPr="00C11B42" w14:paraId="09C792D1" w14:textId="77777777" w:rsidTr="002E5212">
        <w:trPr>
          <w:trHeight w:val="215"/>
          <w:jc w:val="center"/>
        </w:trPr>
        <w:tc>
          <w:tcPr>
            <w:tcW w:w="2643" w:type="pct"/>
            <w:vAlign w:val="center"/>
          </w:tcPr>
          <w:p w14:paraId="5A9A6BFF" w14:textId="33CA3220" w:rsidR="004B1502" w:rsidRPr="00C11B42" w:rsidRDefault="004B1502" w:rsidP="00834E21">
            <w:pPr>
              <w:pStyle w:val="TableParagraph"/>
              <w:spacing w:line="276" w:lineRule="auto"/>
              <w:ind w:left="69"/>
              <w:rPr>
                <w:b/>
                <w:sz w:val="20"/>
              </w:rPr>
            </w:pPr>
            <w:r w:rsidRPr="00C11B42">
              <w:rPr>
                <w:b/>
                <w:sz w:val="20"/>
              </w:rPr>
              <w:t>Derslerin ve Öğretmenlik Uygulamasının Başlaması</w:t>
            </w:r>
          </w:p>
        </w:tc>
        <w:tc>
          <w:tcPr>
            <w:tcW w:w="2357" w:type="pct"/>
            <w:vAlign w:val="center"/>
          </w:tcPr>
          <w:p w14:paraId="712DEC1A" w14:textId="3215669D" w:rsidR="004B1502" w:rsidRPr="00C11B42" w:rsidRDefault="004B1502" w:rsidP="00834E21">
            <w:pPr>
              <w:pStyle w:val="TableParagraph"/>
              <w:spacing w:line="276" w:lineRule="auto"/>
              <w:ind w:left="426" w:right="413"/>
              <w:jc w:val="center"/>
              <w:rPr>
                <w:sz w:val="20"/>
              </w:rPr>
            </w:pPr>
            <w:r w:rsidRPr="00C11B42">
              <w:rPr>
                <w:sz w:val="20"/>
              </w:rPr>
              <w:t>27 Şubat 2023</w:t>
            </w:r>
          </w:p>
        </w:tc>
      </w:tr>
      <w:tr w:rsidR="007117E4" w:rsidRPr="00C11B42" w14:paraId="626F7595" w14:textId="77777777" w:rsidTr="002E5212">
        <w:trPr>
          <w:trHeight w:val="218"/>
          <w:jc w:val="center"/>
        </w:trPr>
        <w:tc>
          <w:tcPr>
            <w:tcW w:w="2643" w:type="pct"/>
            <w:vAlign w:val="center"/>
          </w:tcPr>
          <w:p w14:paraId="485808A8" w14:textId="1C09683A" w:rsidR="007117E4" w:rsidRPr="00C11B42" w:rsidRDefault="004B1502" w:rsidP="00834E21">
            <w:pPr>
              <w:pStyle w:val="TableParagraph"/>
              <w:spacing w:before="1" w:line="276" w:lineRule="auto"/>
              <w:ind w:left="69"/>
              <w:rPr>
                <w:b/>
                <w:sz w:val="20"/>
              </w:rPr>
            </w:pPr>
            <w:r w:rsidRPr="00C11B42">
              <w:rPr>
                <w:b/>
                <w:sz w:val="20"/>
              </w:rPr>
              <w:t>Ara Sınavlar</w:t>
            </w:r>
          </w:p>
        </w:tc>
        <w:tc>
          <w:tcPr>
            <w:tcW w:w="2357" w:type="pct"/>
            <w:vAlign w:val="center"/>
          </w:tcPr>
          <w:p w14:paraId="7450FFBA" w14:textId="470E4A4E" w:rsidR="007117E4" w:rsidRPr="00C11B42" w:rsidRDefault="004B1502" w:rsidP="00834E21">
            <w:pPr>
              <w:pStyle w:val="TableParagraph"/>
              <w:spacing w:before="1" w:line="276" w:lineRule="auto"/>
              <w:ind w:left="426" w:right="414"/>
              <w:jc w:val="center"/>
              <w:rPr>
                <w:sz w:val="20"/>
              </w:rPr>
            </w:pPr>
            <w:r w:rsidRPr="00C11B42">
              <w:rPr>
                <w:sz w:val="20"/>
              </w:rPr>
              <w:t>28 Nisan 2023</w:t>
            </w:r>
          </w:p>
        </w:tc>
      </w:tr>
      <w:tr w:rsidR="004B1502" w:rsidRPr="00C11B42" w14:paraId="5A6BD759" w14:textId="77777777" w:rsidTr="002E5212">
        <w:trPr>
          <w:trHeight w:val="218"/>
          <w:jc w:val="center"/>
        </w:trPr>
        <w:tc>
          <w:tcPr>
            <w:tcW w:w="2643" w:type="pct"/>
            <w:vAlign w:val="center"/>
          </w:tcPr>
          <w:p w14:paraId="0081EE33" w14:textId="4785311D" w:rsidR="004B1502" w:rsidRPr="00C11B42" w:rsidRDefault="004B1502" w:rsidP="00834E21">
            <w:pPr>
              <w:pStyle w:val="TableParagraph"/>
              <w:spacing w:before="1" w:line="276" w:lineRule="auto"/>
              <w:ind w:left="69"/>
              <w:rPr>
                <w:b/>
                <w:sz w:val="20"/>
              </w:rPr>
            </w:pPr>
            <w:r w:rsidRPr="00C11B42">
              <w:rPr>
                <w:b/>
                <w:sz w:val="20"/>
              </w:rPr>
              <w:t>Mazeret Sınav Başvuruları</w:t>
            </w:r>
          </w:p>
        </w:tc>
        <w:tc>
          <w:tcPr>
            <w:tcW w:w="2357" w:type="pct"/>
            <w:vAlign w:val="center"/>
          </w:tcPr>
          <w:p w14:paraId="139BC89C" w14:textId="64AC17DF" w:rsidR="004B1502" w:rsidRPr="00C11B42" w:rsidRDefault="004B1502" w:rsidP="00834E21">
            <w:pPr>
              <w:pStyle w:val="TableParagraph"/>
              <w:spacing w:before="1" w:line="276" w:lineRule="auto"/>
              <w:ind w:left="426" w:right="414"/>
              <w:jc w:val="center"/>
              <w:rPr>
                <w:sz w:val="20"/>
              </w:rPr>
            </w:pPr>
            <w:r w:rsidRPr="00C11B42">
              <w:rPr>
                <w:sz w:val="20"/>
              </w:rPr>
              <w:t>02-05 Mayıs 2023</w:t>
            </w:r>
          </w:p>
        </w:tc>
      </w:tr>
      <w:tr w:rsidR="004B1502" w:rsidRPr="00C11B42" w14:paraId="75EF44DC" w14:textId="77777777" w:rsidTr="002E5212">
        <w:trPr>
          <w:trHeight w:val="218"/>
          <w:jc w:val="center"/>
        </w:trPr>
        <w:tc>
          <w:tcPr>
            <w:tcW w:w="2643" w:type="pct"/>
            <w:vAlign w:val="center"/>
          </w:tcPr>
          <w:p w14:paraId="3B45835A" w14:textId="75667C42" w:rsidR="004B1502" w:rsidRPr="00C11B42" w:rsidRDefault="004B1502" w:rsidP="00834E21">
            <w:pPr>
              <w:pStyle w:val="TableParagraph"/>
              <w:spacing w:before="1" w:line="276" w:lineRule="auto"/>
              <w:ind w:left="69"/>
              <w:rPr>
                <w:b/>
                <w:sz w:val="20"/>
              </w:rPr>
            </w:pPr>
            <w:r w:rsidRPr="00C11B42">
              <w:rPr>
                <w:b/>
                <w:sz w:val="20"/>
              </w:rPr>
              <w:t>Mazeret Sınavları</w:t>
            </w:r>
          </w:p>
        </w:tc>
        <w:tc>
          <w:tcPr>
            <w:tcW w:w="2357" w:type="pct"/>
            <w:vAlign w:val="center"/>
          </w:tcPr>
          <w:p w14:paraId="74CCF566" w14:textId="334CBAC4" w:rsidR="004B1502" w:rsidRPr="00C11B42" w:rsidRDefault="004B1502" w:rsidP="00834E21">
            <w:pPr>
              <w:pStyle w:val="TableParagraph"/>
              <w:spacing w:before="1" w:line="276" w:lineRule="auto"/>
              <w:ind w:left="426" w:right="414"/>
              <w:jc w:val="center"/>
              <w:rPr>
                <w:sz w:val="20"/>
              </w:rPr>
            </w:pPr>
            <w:r w:rsidRPr="00C11B42">
              <w:rPr>
                <w:sz w:val="20"/>
              </w:rPr>
              <w:t>12 Mayıs 2023</w:t>
            </w:r>
          </w:p>
        </w:tc>
      </w:tr>
      <w:tr w:rsidR="004B1502" w:rsidRPr="00C11B42" w14:paraId="25BEF4E7" w14:textId="77777777" w:rsidTr="002E5212">
        <w:trPr>
          <w:trHeight w:val="218"/>
          <w:jc w:val="center"/>
        </w:trPr>
        <w:tc>
          <w:tcPr>
            <w:tcW w:w="2643" w:type="pct"/>
            <w:vAlign w:val="center"/>
          </w:tcPr>
          <w:p w14:paraId="2991E7E4" w14:textId="7FE709E6" w:rsidR="004B1502" w:rsidRPr="00C11B42" w:rsidRDefault="004B1502" w:rsidP="00834E21">
            <w:pPr>
              <w:pStyle w:val="TableParagraph"/>
              <w:spacing w:before="1" w:line="276" w:lineRule="auto"/>
              <w:ind w:left="69"/>
              <w:rPr>
                <w:b/>
                <w:sz w:val="20"/>
              </w:rPr>
            </w:pPr>
            <w:r w:rsidRPr="00C11B42">
              <w:rPr>
                <w:b/>
                <w:sz w:val="20"/>
              </w:rPr>
              <w:t>Telafi Dersleri</w:t>
            </w:r>
          </w:p>
        </w:tc>
        <w:tc>
          <w:tcPr>
            <w:tcW w:w="2357" w:type="pct"/>
            <w:vAlign w:val="center"/>
          </w:tcPr>
          <w:p w14:paraId="5D79D3CB" w14:textId="2693AAFD" w:rsidR="004B1502" w:rsidRPr="00C11B42" w:rsidRDefault="004B1502" w:rsidP="00834E21">
            <w:pPr>
              <w:pStyle w:val="TableParagraph"/>
              <w:spacing w:before="1" w:line="276" w:lineRule="auto"/>
              <w:ind w:left="426" w:right="414"/>
              <w:jc w:val="center"/>
              <w:rPr>
                <w:sz w:val="20"/>
              </w:rPr>
            </w:pPr>
            <w:r w:rsidRPr="00C11B42">
              <w:rPr>
                <w:sz w:val="20"/>
              </w:rPr>
              <w:t>26 Mayıs 2023</w:t>
            </w:r>
          </w:p>
        </w:tc>
      </w:tr>
      <w:tr w:rsidR="004B1502" w:rsidRPr="00C11B42" w14:paraId="4D26267C" w14:textId="77777777" w:rsidTr="002E5212">
        <w:trPr>
          <w:trHeight w:val="218"/>
          <w:jc w:val="center"/>
        </w:trPr>
        <w:tc>
          <w:tcPr>
            <w:tcW w:w="2643" w:type="pct"/>
            <w:vAlign w:val="center"/>
          </w:tcPr>
          <w:p w14:paraId="3175D10A" w14:textId="5D73C2C0" w:rsidR="004B1502" w:rsidRPr="00C11B42" w:rsidRDefault="004B1502" w:rsidP="00834E21">
            <w:pPr>
              <w:pStyle w:val="TableParagraph"/>
              <w:spacing w:before="1" w:line="276" w:lineRule="auto"/>
              <w:ind w:left="69"/>
              <w:rPr>
                <w:b/>
                <w:sz w:val="20"/>
              </w:rPr>
            </w:pPr>
            <w:r w:rsidRPr="00C11B42">
              <w:rPr>
                <w:b/>
                <w:sz w:val="20"/>
              </w:rPr>
              <w:t>Derslerin ve Öğretmenlik Uygulamasının Bitişi</w:t>
            </w:r>
          </w:p>
        </w:tc>
        <w:tc>
          <w:tcPr>
            <w:tcW w:w="2357" w:type="pct"/>
            <w:vAlign w:val="center"/>
          </w:tcPr>
          <w:p w14:paraId="0FE1311F" w14:textId="6C9312B7" w:rsidR="004B1502" w:rsidRPr="00C11B42" w:rsidRDefault="004B1502" w:rsidP="00834E21">
            <w:pPr>
              <w:pStyle w:val="TableParagraph"/>
              <w:spacing w:before="1" w:line="276" w:lineRule="auto"/>
              <w:ind w:left="426" w:right="414"/>
              <w:jc w:val="center"/>
              <w:rPr>
                <w:sz w:val="20"/>
              </w:rPr>
            </w:pPr>
            <w:r w:rsidRPr="00C11B42">
              <w:rPr>
                <w:sz w:val="20"/>
              </w:rPr>
              <w:t>02 Haziran 2023</w:t>
            </w:r>
          </w:p>
        </w:tc>
      </w:tr>
      <w:tr w:rsidR="004B1502" w:rsidRPr="00C11B42" w14:paraId="44D84E0B" w14:textId="77777777" w:rsidTr="002E5212">
        <w:trPr>
          <w:trHeight w:val="218"/>
          <w:jc w:val="center"/>
        </w:trPr>
        <w:tc>
          <w:tcPr>
            <w:tcW w:w="2643" w:type="pct"/>
            <w:vAlign w:val="center"/>
          </w:tcPr>
          <w:p w14:paraId="3D29C252" w14:textId="3D0325E1" w:rsidR="004B1502" w:rsidRPr="00C11B42" w:rsidRDefault="004B1502" w:rsidP="00834E21">
            <w:pPr>
              <w:pStyle w:val="TableParagraph"/>
              <w:spacing w:before="1" w:line="276" w:lineRule="auto"/>
              <w:ind w:left="69"/>
              <w:rPr>
                <w:b/>
                <w:sz w:val="20"/>
              </w:rPr>
            </w:pPr>
            <w:r w:rsidRPr="00C11B42">
              <w:rPr>
                <w:b/>
                <w:sz w:val="20"/>
              </w:rPr>
              <w:t>Dönem Sonu Sınavları</w:t>
            </w:r>
          </w:p>
        </w:tc>
        <w:tc>
          <w:tcPr>
            <w:tcW w:w="2357" w:type="pct"/>
            <w:vAlign w:val="center"/>
          </w:tcPr>
          <w:p w14:paraId="061092B1" w14:textId="227F7D53" w:rsidR="004B1502" w:rsidRPr="00C11B42" w:rsidRDefault="004B1502" w:rsidP="00834E21">
            <w:pPr>
              <w:pStyle w:val="TableParagraph"/>
              <w:spacing w:before="1" w:line="276" w:lineRule="auto"/>
              <w:ind w:left="426" w:right="414"/>
              <w:jc w:val="center"/>
              <w:rPr>
                <w:sz w:val="20"/>
              </w:rPr>
            </w:pPr>
            <w:r w:rsidRPr="00C11B42">
              <w:rPr>
                <w:sz w:val="20"/>
              </w:rPr>
              <w:t>02 Haziran 2023</w:t>
            </w:r>
          </w:p>
        </w:tc>
      </w:tr>
      <w:tr w:rsidR="004B1502" w:rsidRPr="00C11B42" w14:paraId="4254A66B" w14:textId="77777777" w:rsidTr="002E5212">
        <w:trPr>
          <w:trHeight w:val="218"/>
          <w:jc w:val="center"/>
        </w:trPr>
        <w:tc>
          <w:tcPr>
            <w:tcW w:w="2643" w:type="pct"/>
            <w:vAlign w:val="center"/>
          </w:tcPr>
          <w:p w14:paraId="1835F245" w14:textId="3CD0F252" w:rsidR="004B1502" w:rsidRPr="00C11B42" w:rsidRDefault="004B1502" w:rsidP="00834E21">
            <w:pPr>
              <w:pStyle w:val="TableParagraph"/>
              <w:spacing w:before="1" w:line="276" w:lineRule="auto"/>
              <w:ind w:left="69"/>
              <w:rPr>
                <w:b/>
                <w:sz w:val="20"/>
              </w:rPr>
            </w:pPr>
            <w:r w:rsidRPr="00C11B42">
              <w:rPr>
                <w:b/>
                <w:sz w:val="20"/>
              </w:rPr>
              <w:t>Bütünleme Sınavları</w:t>
            </w:r>
          </w:p>
        </w:tc>
        <w:tc>
          <w:tcPr>
            <w:tcW w:w="2357" w:type="pct"/>
            <w:vAlign w:val="center"/>
          </w:tcPr>
          <w:p w14:paraId="689BF6B7" w14:textId="3166181D" w:rsidR="004B1502" w:rsidRPr="00C11B42" w:rsidRDefault="004B1502" w:rsidP="00834E21">
            <w:pPr>
              <w:pStyle w:val="TableParagraph"/>
              <w:spacing w:before="1" w:line="276" w:lineRule="auto"/>
              <w:ind w:left="426" w:right="414"/>
              <w:jc w:val="center"/>
              <w:rPr>
                <w:sz w:val="20"/>
              </w:rPr>
            </w:pPr>
            <w:r w:rsidRPr="00C11B42">
              <w:rPr>
                <w:sz w:val="20"/>
              </w:rPr>
              <w:t>12 Haziran 2023</w:t>
            </w:r>
          </w:p>
        </w:tc>
      </w:tr>
      <w:tr w:rsidR="004B1502" w:rsidRPr="00C11B42" w14:paraId="5B4F9E4C" w14:textId="77777777" w:rsidTr="002E5212">
        <w:trPr>
          <w:trHeight w:val="218"/>
          <w:jc w:val="center"/>
        </w:trPr>
        <w:tc>
          <w:tcPr>
            <w:tcW w:w="2643" w:type="pct"/>
            <w:vAlign w:val="center"/>
          </w:tcPr>
          <w:p w14:paraId="662346E1" w14:textId="36ECF581" w:rsidR="004B1502" w:rsidRPr="00C11B42" w:rsidRDefault="004B1502" w:rsidP="00834E21">
            <w:pPr>
              <w:pStyle w:val="TableParagraph"/>
              <w:spacing w:before="1" w:line="276" w:lineRule="auto"/>
              <w:ind w:left="69"/>
              <w:rPr>
                <w:b/>
                <w:sz w:val="20"/>
              </w:rPr>
            </w:pPr>
            <w:r w:rsidRPr="00C11B42">
              <w:rPr>
                <w:b/>
                <w:sz w:val="20"/>
              </w:rPr>
              <w:t>Tek Ders Sınav Başvuruları</w:t>
            </w:r>
          </w:p>
        </w:tc>
        <w:tc>
          <w:tcPr>
            <w:tcW w:w="2357" w:type="pct"/>
            <w:vAlign w:val="center"/>
          </w:tcPr>
          <w:p w14:paraId="726301F9" w14:textId="2704095A" w:rsidR="004B1502" w:rsidRPr="00C11B42" w:rsidRDefault="004B1502" w:rsidP="00834E21">
            <w:pPr>
              <w:pStyle w:val="TableParagraph"/>
              <w:spacing w:before="1" w:line="276" w:lineRule="auto"/>
              <w:ind w:left="426" w:right="414"/>
              <w:jc w:val="center"/>
              <w:rPr>
                <w:sz w:val="20"/>
              </w:rPr>
            </w:pPr>
            <w:r w:rsidRPr="00C11B42">
              <w:rPr>
                <w:sz w:val="20"/>
              </w:rPr>
              <w:t>19-21 Haziran 2023</w:t>
            </w:r>
          </w:p>
        </w:tc>
      </w:tr>
      <w:tr w:rsidR="004B1502" w:rsidRPr="00C11B42" w14:paraId="1B86BFAC" w14:textId="77777777" w:rsidTr="002E5212">
        <w:trPr>
          <w:trHeight w:val="215"/>
          <w:jc w:val="center"/>
        </w:trPr>
        <w:tc>
          <w:tcPr>
            <w:tcW w:w="2643" w:type="pct"/>
            <w:vAlign w:val="center"/>
          </w:tcPr>
          <w:p w14:paraId="68FECE70" w14:textId="1491EC7E" w:rsidR="004B1502" w:rsidRPr="00C11B42" w:rsidRDefault="004B1502" w:rsidP="00834E21">
            <w:pPr>
              <w:pStyle w:val="TableParagraph"/>
              <w:spacing w:line="276" w:lineRule="auto"/>
              <w:ind w:left="69"/>
              <w:rPr>
                <w:b/>
                <w:sz w:val="20"/>
              </w:rPr>
            </w:pPr>
            <w:r w:rsidRPr="00C11B42">
              <w:rPr>
                <w:b/>
                <w:sz w:val="20"/>
              </w:rPr>
              <w:t>Tek Ders Sınavı</w:t>
            </w:r>
          </w:p>
        </w:tc>
        <w:tc>
          <w:tcPr>
            <w:tcW w:w="2357" w:type="pct"/>
            <w:vAlign w:val="center"/>
          </w:tcPr>
          <w:p w14:paraId="12427B74" w14:textId="5F4A157A" w:rsidR="004B1502" w:rsidRPr="00C11B42" w:rsidRDefault="004B1502" w:rsidP="00834E21">
            <w:pPr>
              <w:pStyle w:val="TableParagraph"/>
              <w:spacing w:line="276" w:lineRule="auto"/>
              <w:ind w:left="426" w:right="417"/>
              <w:jc w:val="center"/>
              <w:rPr>
                <w:sz w:val="20"/>
              </w:rPr>
            </w:pPr>
            <w:r w:rsidRPr="00C11B42">
              <w:rPr>
                <w:sz w:val="20"/>
              </w:rPr>
              <w:t>23 Haziran 2023</w:t>
            </w:r>
          </w:p>
        </w:tc>
      </w:tr>
      <w:tr w:rsidR="004B1502" w:rsidRPr="00C11B42" w14:paraId="45F7D54E" w14:textId="77777777" w:rsidTr="002E5212">
        <w:trPr>
          <w:trHeight w:val="215"/>
          <w:jc w:val="center"/>
        </w:trPr>
        <w:tc>
          <w:tcPr>
            <w:tcW w:w="2643" w:type="pct"/>
            <w:vAlign w:val="center"/>
          </w:tcPr>
          <w:p w14:paraId="1B73FB9C" w14:textId="74122FED" w:rsidR="004B1502" w:rsidRPr="00C11B42" w:rsidRDefault="004B1502" w:rsidP="00834E21">
            <w:pPr>
              <w:pStyle w:val="TableParagraph"/>
              <w:spacing w:line="276" w:lineRule="auto"/>
              <w:ind w:left="69"/>
              <w:rPr>
                <w:b/>
                <w:sz w:val="20"/>
              </w:rPr>
            </w:pPr>
            <w:r w:rsidRPr="00C11B42">
              <w:rPr>
                <w:b/>
                <w:sz w:val="20"/>
              </w:rPr>
              <w:t>Final/Bütünleme/Tek Ders Mezuniyetine Göre Sertifika Belgelerinin Teslimi</w:t>
            </w:r>
          </w:p>
        </w:tc>
        <w:tc>
          <w:tcPr>
            <w:tcW w:w="2357" w:type="pct"/>
            <w:vAlign w:val="center"/>
          </w:tcPr>
          <w:p w14:paraId="4B884625" w14:textId="509E8481" w:rsidR="004B1502" w:rsidRPr="00C11B42" w:rsidRDefault="004B1502" w:rsidP="00834E21">
            <w:pPr>
              <w:pStyle w:val="TableParagraph"/>
              <w:spacing w:line="276" w:lineRule="auto"/>
              <w:ind w:left="426" w:right="417"/>
              <w:jc w:val="center"/>
              <w:rPr>
                <w:sz w:val="20"/>
              </w:rPr>
            </w:pPr>
            <w:r w:rsidRPr="00C11B42">
              <w:rPr>
                <w:sz w:val="20"/>
              </w:rPr>
              <w:t>Temmuz-Ağustos 2023</w:t>
            </w:r>
          </w:p>
        </w:tc>
      </w:tr>
    </w:tbl>
    <w:p w14:paraId="60A185E7" w14:textId="77777777" w:rsidR="007117E4" w:rsidRDefault="007117E4" w:rsidP="008617A1">
      <w:pPr>
        <w:spacing w:line="169" w:lineRule="exact"/>
        <w:rPr>
          <w:sz w:val="16"/>
        </w:rPr>
        <w:sectPr w:rsidR="007117E4">
          <w:pgSz w:w="11910" w:h="16840"/>
          <w:pgMar w:top="900" w:right="1000" w:bottom="280" w:left="720" w:header="708" w:footer="708" w:gutter="0"/>
          <w:cols w:space="708"/>
        </w:sectPr>
      </w:pPr>
    </w:p>
    <w:p w14:paraId="2F9ACB3B" w14:textId="77777777" w:rsidR="007117E4" w:rsidRDefault="007117E4" w:rsidP="00C11B42">
      <w:pPr>
        <w:rPr>
          <w:i/>
          <w:sz w:val="17"/>
        </w:rPr>
      </w:pPr>
    </w:p>
    <w:sectPr w:rsidR="007117E4">
      <w:pgSz w:w="11910" w:h="16840"/>
      <w:pgMar w:top="1580" w:right="1000" w:bottom="28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3EB61" w14:textId="77777777" w:rsidR="00895CE2" w:rsidRDefault="00895CE2" w:rsidP="009D54B4">
      <w:r>
        <w:separator/>
      </w:r>
    </w:p>
  </w:endnote>
  <w:endnote w:type="continuationSeparator" w:id="0">
    <w:p w14:paraId="18F4501D" w14:textId="77777777" w:rsidR="00895CE2" w:rsidRDefault="00895CE2" w:rsidP="009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adea">
    <w:altName w:val="Times New Roman"/>
    <w:charset w:val="00"/>
    <w:family w:val="auto"/>
    <w:pitch w:val="variable"/>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2FA24" w14:textId="77777777" w:rsidR="00895CE2" w:rsidRDefault="00895CE2" w:rsidP="009D54B4">
      <w:r>
        <w:separator/>
      </w:r>
    </w:p>
  </w:footnote>
  <w:footnote w:type="continuationSeparator" w:id="0">
    <w:p w14:paraId="5611959F" w14:textId="77777777" w:rsidR="00895CE2" w:rsidRDefault="00895CE2" w:rsidP="009D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63057"/>
    <w:multiLevelType w:val="hybridMultilevel"/>
    <w:tmpl w:val="71984EF8"/>
    <w:lvl w:ilvl="0" w:tplc="0596A86A">
      <w:numFmt w:val="bullet"/>
      <w:lvlText w:val="•"/>
      <w:lvlJc w:val="left"/>
      <w:pPr>
        <w:ind w:left="200" w:hanging="94"/>
      </w:pPr>
      <w:rPr>
        <w:rFonts w:ascii="Caladea" w:eastAsia="Caladea" w:hAnsi="Caladea" w:cs="Caladea" w:hint="default"/>
        <w:w w:val="99"/>
        <w:sz w:val="14"/>
        <w:szCs w:val="14"/>
        <w:lang w:val="tr-TR" w:eastAsia="en-US" w:bidi="ar-SA"/>
      </w:rPr>
    </w:lvl>
    <w:lvl w:ilvl="1" w:tplc="5DFE3698">
      <w:numFmt w:val="bullet"/>
      <w:lvlText w:val="•"/>
      <w:lvlJc w:val="left"/>
      <w:pPr>
        <w:ind w:left="749" w:hanging="94"/>
      </w:pPr>
      <w:rPr>
        <w:rFonts w:hint="default"/>
        <w:lang w:val="tr-TR" w:eastAsia="en-US" w:bidi="ar-SA"/>
      </w:rPr>
    </w:lvl>
    <w:lvl w:ilvl="2" w:tplc="EBE2E0D4">
      <w:numFmt w:val="bullet"/>
      <w:lvlText w:val="•"/>
      <w:lvlJc w:val="left"/>
      <w:pPr>
        <w:ind w:left="1298" w:hanging="94"/>
      </w:pPr>
      <w:rPr>
        <w:rFonts w:hint="default"/>
        <w:lang w:val="tr-TR" w:eastAsia="en-US" w:bidi="ar-SA"/>
      </w:rPr>
    </w:lvl>
    <w:lvl w:ilvl="3" w:tplc="A2B2F354">
      <w:numFmt w:val="bullet"/>
      <w:lvlText w:val="•"/>
      <w:lvlJc w:val="left"/>
      <w:pPr>
        <w:ind w:left="1847" w:hanging="94"/>
      </w:pPr>
      <w:rPr>
        <w:rFonts w:hint="default"/>
        <w:lang w:val="tr-TR" w:eastAsia="en-US" w:bidi="ar-SA"/>
      </w:rPr>
    </w:lvl>
    <w:lvl w:ilvl="4" w:tplc="9EFA42FE">
      <w:numFmt w:val="bullet"/>
      <w:lvlText w:val="•"/>
      <w:lvlJc w:val="left"/>
      <w:pPr>
        <w:ind w:left="2397" w:hanging="94"/>
      </w:pPr>
      <w:rPr>
        <w:rFonts w:hint="default"/>
        <w:lang w:val="tr-TR" w:eastAsia="en-US" w:bidi="ar-SA"/>
      </w:rPr>
    </w:lvl>
    <w:lvl w:ilvl="5" w:tplc="5B6CBD9C">
      <w:numFmt w:val="bullet"/>
      <w:lvlText w:val="•"/>
      <w:lvlJc w:val="left"/>
      <w:pPr>
        <w:ind w:left="2946" w:hanging="94"/>
      </w:pPr>
      <w:rPr>
        <w:rFonts w:hint="default"/>
        <w:lang w:val="tr-TR" w:eastAsia="en-US" w:bidi="ar-SA"/>
      </w:rPr>
    </w:lvl>
    <w:lvl w:ilvl="6" w:tplc="9B581094">
      <w:numFmt w:val="bullet"/>
      <w:lvlText w:val="•"/>
      <w:lvlJc w:val="left"/>
      <w:pPr>
        <w:ind w:left="3495" w:hanging="94"/>
      </w:pPr>
      <w:rPr>
        <w:rFonts w:hint="default"/>
        <w:lang w:val="tr-TR" w:eastAsia="en-US" w:bidi="ar-SA"/>
      </w:rPr>
    </w:lvl>
    <w:lvl w:ilvl="7" w:tplc="5D282BBA">
      <w:numFmt w:val="bullet"/>
      <w:lvlText w:val="•"/>
      <w:lvlJc w:val="left"/>
      <w:pPr>
        <w:ind w:left="4045" w:hanging="94"/>
      </w:pPr>
      <w:rPr>
        <w:rFonts w:hint="default"/>
        <w:lang w:val="tr-TR" w:eastAsia="en-US" w:bidi="ar-SA"/>
      </w:rPr>
    </w:lvl>
    <w:lvl w:ilvl="8" w:tplc="F33E1AB4">
      <w:numFmt w:val="bullet"/>
      <w:lvlText w:val="•"/>
      <w:lvlJc w:val="left"/>
      <w:pPr>
        <w:ind w:left="4594" w:hanging="9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E4"/>
    <w:rsid w:val="000521B2"/>
    <w:rsid w:val="000B1E1D"/>
    <w:rsid w:val="001522A3"/>
    <w:rsid w:val="001D0B83"/>
    <w:rsid w:val="00260345"/>
    <w:rsid w:val="00272D91"/>
    <w:rsid w:val="002E5212"/>
    <w:rsid w:val="0038747F"/>
    <w:rsid w:val="003F4588"/>
    <w:rsid w:val="004B1502"/>
    <w:rsid w:val="00533A4C"/>
    <w:rsid w:val="00582F58"/>
    <w:rsid w:val="005D54A3"/>
    <w:rsid w:val="006D0575"/>
    <w:rsid w:val="007117E4"/>
    <w:rsid w:val="007747C4"/>
    <w:rsid w:val="00777D8F"/>
    <w:rsid w:val="00834E21"/>
    <w:rsid w:val="008617A1"/>
    <w:rsid w:val="00895CE2"/>
    <w:rsid w:val="008F2180"/>
    <w:rsid w:val="00936609"/>
    <w:rsid w:val="009D54B4"/>
    <w:rsid w:val="009D5583"/>
    <w:rsid w:val="00A10643"/>
    <w:rsid w:val="00A148F8"/>
    <w:rsid w:val="00A83E0D"/>
    <w:rsid w:val="00AA1F21"/>
    <w:rsid w:val="00AC54B5"/>
    <w:rsid w:val="00C11B42"/>
    <w:rsid w:val="00C35369"/>
    <w:rsid w:val="00C86CC2"/>
    <w:rsid w:val="00CC12A0"/>
    <w:rsid w:val="00FE4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9D54B4"/>
    <w:rPr>
      <w:sz w:val="16"/>
      <w:szCs w:val="16"/>
    </w:rPr>
  </w:style>
  <w:style w:type="paragraph" w:styleId="AklamaMetni">
    <w:name w:val="annotation text"/>
    <w:basedOn w:val="Normal"/>
    <w:link w:val="AklamaMetniChar"/>
    <w:uiPriority w:val="99"/>
    <w:semiHidden/>
    <w:unhideWhenUsed/>
    <w:rsid w:val="009D54B4"/>
    <w:rPr>
      <w:sz w:val="20"/>
      <w:szCs w:val="20"/>
    </w:rPr>
  </w:style>
  <w:style w:type="character" w:customStyle="1" w:styleId="AklamaMetniChar">
    <w:name w:val="Açıklama Metni Char"/>
    <w:basedOn w:val="VarsaylanParagrafYazTipi"/>
    <w:link w:val="AklamaMetni"/>
    <w:uiPriority w:val="99"/>
    <w:semiHidden/>
    <w:rsid w:val="009D54B4"/>
    <w:rPr>
      <w:rFonts w:ascii="Caladea" w:eastAsia="Caladea" w:hAnsi="Caladea" w:cs="Caladea"/>
      <w:sz w:val="20"/>
      <w:szCs w:val="20"/>
      <w:lang w:val="tr-TR"/>
    </w:rPr>
  </w:style>
  <w:style w:type="paragraph" w:styleId="AklamaKonusu">
    <w:name w:val="annotation subject"/>
    <w:basedOn w:val="AklamaMetni"/>
    <w:next w:val="AklamaMetni"/>
    <w:link w:val="AklamaKonusuChar"/>
    <w:uiPriority w:val="99"/>
    <w:semiHidden/>
    <w:unhideWhenUsed/>
    <w:rsid w:val="009D54B4"/>
    <w:rPr>
      <w:b/>
      <w:bCs/>
    </w:rPr>
  </w:style>
  <w:style w:type="character" w:customStyle="1" w:styleId="AklamaKonusuChar">
    <w:name w:val="Açıklama Konusu Char"/>
    <w:basedOn w:val="AklamaMetniChar"/>
    <w:link w:val="AklamaKonusu"/>
    <w:uiPriority w:val="99"/>
    <w:semiHidden/>
    <w:rsid w:val="009D54B4"/>
    <w:rPr>
      <w:rFonts w:ascii="Caladea" w:eastAsia="Caladea" w:hAnsi="Caladea" w:cs="Caladea"/>
      <w:b/>
      <w:bCs/>
      <w:sz w:val="20"/>
      <w:szCs w:val="20"/>
      <w:lang w:val="tr-TR"/>
    </w:rPr>
  </w:style>
  <w:style w:type="paragraph" w:styleId="BalonMetni">
    <w:name w:val="Balloon Text"/>
    <w:basedOn w:val="Normal"/>
    <w:link w:val="BalonMetniChar"/>
    <w:uiPriority w:val="99"/>
    <w:semiHidden/>
    <w:unhideWhenUsed/>
    <w:rsid w:val="009D54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4B4"/>
    <w:rPr>
      <w:rFonts w:ascii="Segoe UI" w:eastAsia="Caladea" w:hAnsi="Segoe UI" w:cs="Segoe UI"/>
      <w:sz w:val="18"/>
      <w:szCs w:val="18"/>
      <w:lang w:val="tr-TR"/>
    </w:rPr>
  </w:style>
  <w:style w:type="paragraph" w:styleId="stbilgi">
    <w:name w:val="header"/>
    <w:basedOn w:val="Normal"/>
    <w:link w:val="stbilgiChar"/>
    <w:uiPriority w:val="99"/>
    <w:unhideWhenUsed/>
    <w:rsid w:val="009D54B4"/>
    <w:pPr>
      <w:tabs>
        <w:tab w:val="center" w:pos="4536"/>
        <w:tab w:val="right" w:pos="9072"/>
      </w:tabs>
    </w:pPr>
  </w:style>
  <w:style w:type="character" w:customStyle="1" w:styleId="stbilgiChar">
    <w:name w:val="Üstbilgi Char"/>
    <w:basedOn w:val="VarsaylanParagrafYazTipi"/>
    <w:link w:val="stbilgi"/>
    <w:uiPriority w:val="99"/>
    <w:rsid w:val="009D54B4"/>
    <w:rPr>
      <w:rFonts w:ascii="Caladea" w:eastAsia="Caladea" w:hAnsi="Caladea" w:cs="Caladea"/>
      <w:lang w:val="tr-TR"/>
    </w:rPr>
  </w:style>
  <w:style w:type="paragraph" w:styleId="Altbilgi">
    <w:name w:val="footer"/>
    <w:basedOn w:val="Normal"/>
    <w:link w:val="AltbilgiChar"/>
    <w:uiPriority w:val="99"/>
    <w:unhideWhenUsed/>
    <w:rsid w:val="009D54B4"/>
    <w:pPr>
      <w:tabs>
        <w:tab w:val="center" w:pos="4536"/>
        <w:tab w:val="right" w:pos="9072"/>
      </w:tabs>
    </w:pPr>
  </w:style>
  <w:style w:type="character" w:customStyle="1" w:styleId="AltbilgiChar">
    <w:name w:val="Altbilgi Char"/>
    <w:basedOn w:val="VarsaylanParagrafYazTipi"/>
    <w:link w:val="Altbilgi"/>
    <w:uiPriority w:val="99"/>
    <w:rsid w:val="009D54B4"/>
    <w:rPr>
      <w:rFonts w:ascii="Caladea" w:eastAsia="Caladea" w:hAnsi="Caladea" w:cs="Caladea"/>
      <w:lang w:val="tr-TR"/>
    </w:rPr>
  </w:style>
  <w:style w:type="table" w:styleId="TabloKlavuzu">
    <w:name w:val="Table Grid"/>
    <w:basedOn w:val="NormalTablo"/>
    <w:uiPriority w:val="39"/>
    <w:rsid w:val="0077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D91"/>
    <w:pPr>
      <w:widowControl/>
      <w:adjustRightInd w:val="0"/>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
    </w:pPr>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9D54B4"/>
    <w:rPr>
      <w:sz w:val="16"/>
      <w:szCs w:val="16"/>
    </w:rPr>
  </w:style>
  <w:style w:type="paragraph" w:styleId="AklamaMetni">
    <w:name w:val="annotation text"/>
    <w:basedOn w:val="Normal"/>
    <w:link w:val="AklamaMetniChar"/>
    <w:uiPriority w:val="99"/>
    <w:semiHidden/>
    <w:unhideWhenUsed/>
    <w:rsid w:val="009D54B4"/>
    <w:rPr>
      <w:sz w:val="20"/>
      <w:szCs w:val="20"/>
    </w:rPr>
  </w:style>
  <w:style w:type="character" w:customStyle="1" w:styleId="AklamaMetniChar">
    <w:name w:val="Açıklama Metni Char"/>
    <w:basedOn w:val="VarsaylanParagrafYazTipi"/>
    <w:link w:val="AklamaMetni"/>
    <w:uiPriority w:val="99"/>
    <w:semiHidden/>
    <w:rsid w:val="009D54B4"/>
    <w:rPr>
      <w:rFonts w:ascii="Caladea" w:eastAsia="Caladea" w:hAnsi="Caladea" w:cs="Caladea"/>
      <w:sz w:val="20"/>
      <w:szCs w:val="20"/>
      <w:lang w:val="tr-TR"/>
    </w:rPr>
  </w:style>
  <w:style w:type="paragraph" w:styleId="AklamaKonusu">
    <w:name w:val="annotation subject"/>
    <w:basedOn w:val="AklamaMetni"/>
    <w:next w:val="AklamaMetni"/>
    <w:link w:val="AklamaKonusuChar"/>
    <w:uiPriority w:val="99"/>
    <w:semiHidden/>
    <w:unhideWhenUsed/>
    <w:rsid w:val="009D54B4"/>
    <w:rPr>
      <w:b/>
      <w:bCs/>
    </w:rPr>
  </w:style>
  <w:style w:type="character" w:customStyle="1" w:styleId="AklamaKonusuChar">
    <w:name w:val="Açıklama Konusu Char"/>
    <w:basedOn w:val="AklamaMetniChar"/>
    <w:link w:val="AklamaKonusu"/>
    <w:uiPriority w:val="99"/>
    <w:semiHidden/>
    <w:rsid w:val="009D54B4"/>
    <w:rPr>
      <w:rFonts w:ascii="Caladea" w:eastAsia="Caladea" w:hAnsi="Caladea" w:cs="Caladea"/>
      <w:b/>
      <w:bCs/>
      <w:sz w:val="20"/>
      <w:szCs w:val="20"/>
      <w:lang w:val="tr-TR"/>
    </w:rPr>
  </w:style>
  <w:style w:type="paragraph" w:styleId="BalonMetni">
    <w:name w:val="Balloon Text"/>
    <w:basedOn w:val="Normal"/>
    <w:link w:val="BalonMetniChar"/>
    <w:uiPriority w:val="99"/>
    <w:semiHidden/>
    <w:unhideWhenUsed/>
    <w:rsid w:val="009D54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4B4"/>
    <w:rPr>
      <w:rFonts w:ascii="Segoe UI" w:eastAsia="Caladea" w:hAnsi="Segoe UI" w:cs="Segoe UI"/>
      <w:sz w:val="18"/>
      <w:szCs w:val="18"/>
      <w:lang w:val="tr-TR"/>
    </w:rPr>
  </w:style>
  <w:style w:type="paragraph" w:styleId="stbilgi">
    <w:name w:val="header"/>
    <w:basedOn w:val="Normal"/>
    <w:link w:val="stbilgiChar"/>
    <w:uiPriority w:val="99"/>
    <w:unhideWhenUsed/>
    <w:rsid w:val="009D54B4"/>
    <w:pPr>
      <w:tabs>
        <w:tab w:val="center" w:pos="4536"/>
        <w:tab w:val="right" w:pos="9072"/>
      </w:tabs>
    </w:pPr>
  </w:style>
  <w:style w:type="character" w:customStyle="1" w:styleId="stbilgiChar">
    <w:name w:val="Üstbilgi Char"/>
    <w:basedOn w:val="VarsaylanParagrafYazTipi"/>
    <w:link w:val="stbilgi"/>
    <w:uiPriority w:val="99"/>
    <w:rsid w:val="009D54B4"/>
    <w:rPr>
      <w:rFonts w:ascii="Caladea" w:eastAsia="Caladea" w:hAnsi="Caladea" w:cs="Caladea"/>
      <w:lang w:val="tr-TR"/>
    </w:rPr>
  </w:style>
  <w:style w:type="paragraph" w:styleId="Altbilgi">
    <w:name w:val="footer"/>
    <w:basedOn w:val="Normal"/>
    <w:link w:val="AltbilgiChar"/>
    <w:uiPriority w:val="99"/>
    <w:unhideWhenUsed/>
    <w:rsid w:val="009D54B4"/>
    <w:pPr>
      <w:tabs>
        <w:tab w:val="center" w:pos="4536"/>
        <w:tab w:val="right" w:pos="9072"/>
      </w:tabs>
    </w:pPr>
  </w:style>
  <w:style w:type="character" w:customStyle="1" w:styleId="AltbilgiChar">
    <w:name w:val="Altbilgi Char"/>
    <w:basedOn w:val="VarsaylanParagrafYazTipi"/>
    <w:link w:val="Altbilgi"/>
    <w:uiPriority w:val="99"/>
    <w:rsid w:val="009D54B4"/>
    <w:rPr>
      <w:rFonts w:ascii="Caladea" w:eastAsia="Caladea" w:hAnsi="Caladea" w:cs="Caladea"/>
      <w:lang w:val="tr-TR"/>
    </w:rPr>
  </w:style>
  <w:style w:type="table" w:styleId="TabloKlavuzu">
    <w:name w:val="Table Grid"/>
    <w:basedOn w:val="NormalTablo"/>
    <w:uiPriority w:val="39"/>
    <w:rsid w:val="00774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D91"/>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itim.omu.edu.tr/tr" TargetMode="External"/><Relationship Id="rId13" Type="http://schemas.openxmlformats.org/officeDocument/2006/relationships/hyperlink" Target="https://www.yok.gov.tr/Sayfalar/Kurumsal/IdariBirimler/egitim_ogretim_daire_bsk/pedagojik-formasyon-usul-ve-esaslar.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k.gov.tr/Sayfalar/Kurumsal/IdariBirimler/egitim_ogretim_daire_bsk/pedagojik-formasyon-usul-ve-esasl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k.gov.tr/Sayfalar/Kurumsal/IdariBirimler/egitim_ogretim_daire_bsk/pedagojik-formasyon-usul-ve-esaslar.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itim.omu.edu.tr/tr" TargetMode="External"/><Relationship Id="rId4" Type="http://schemas.openxmlformats.org/officeDocument/2006/relationships/settings" Target="settings.xml"/><Relationship Id="rId9" Type="http://schemas.openxmlformats.org/officeDocument/2006/relationships/hyperlink" Target="https://egitim.omu.edu.tr/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2932</Words>
  <Characters>16714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windows</cp:lastModifiedBy>
  <cp:revision>3</cp:revision>
  <dcterms:created xsi:type="dcterms:W3CDTF">2022-08-29T12:28:00Z</dcterms:created>
  <dcterms:modified xsi:type="dcterms:W3CDTF">2022-09-02T16:31:00Z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2022-08-25T00:00:00Z</vt:filetime>
  </property>
</Properties>
</file>